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271E" w:rsidRDefault="00BB271E">
      <w:pPr>
        <w:pStyle w:val="1"/>
      </w:pPr>
      <w:r>
        <w:fldChar w:fldCharType="begin"/>
      </w:r>
      <w:r>
        <w:instrText>HYPERLINK "http://ivo.garant.ru/document/redirect/70862346/0"</w:instrText>
      </w:r>
      <w:r>
        <w:fldChar w:fldCharType="separate"/>
      </w:r>
      <w:r>
        <w:rPr>
          <w:rStyle w:val="a4"/>
          <w:rFonts w:cs="Times New Roman CYR"/>
          <w:b w:val="0"/>
          <w:bCs w:val="0"/>
        </w:rPr>
        <w:t>Постановление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 изменениями и дополнениями)</w:t>
      </w:r>
      <w:r>
        <w:fldChar w:fldCharType="end"/>
      </w:r>
    </w:p>
    <w:p w:rsidR="00BB271E" w:rsidRDefault="00BB271E">
      <w:pPr>
        <w:pStyle w:val="ac"/>
      </w:pPr>
      <w:r>
        <w:t>С изменениями и дополнениями от:</w:t>
      </w:r>
    </w:p>
    <w:p w:rsidR="00BB271E" w:rsidRDefault="00BB271E">
      <w:pPr>
        <w:pStyle w:val="a9"/>
        <w:rPr>
          <w:shd w:val="clear" w:color="auto" w:fill="EAEFED"/>
        </w:rPr>
      </w:pPr>
      <w:r>
        <w:t xml:space="preserve"> </w:t>
      </w:r>
      <w:r>
        <w:rPr>
          <w:shd w:val="clear" w:color="auto" w:fill="EAEFED"/>
        </w:rPr>
        <w:t>2 июля, 1 октября, 21 ноября, 7 декабря 2015 г., 20 октября, 14 ноября 2016 г., 4 августа 2017 г., 21 марта, 15 июня, 18, 25 июля, 15 октября, 27 декабря 2019 г., 20 марта, 25 июня, 10 июля, 6 августа 2020 г.</w:t>
      </w:r>
    </w:p>
    <w:p w:rsidR="00BB271E" w:rsidRDefault="00BB271E">
      <w:pPr>
        <w:pStyle w:val="a6"/>
        <w:rPr>
          <w:color w:val="000000"/>
          <w:sz w:val="16"/>
          <w:szCs w:val="16"/>
          <w:shd w:val="clear" w:color="auto" w:fill="F0F0F0"/>
        </w:rPr>
      </w:pPr>
      <w:r>
        <w:rPr>
          <w:color w:val="000000"/>
          <w:sz w:val="16"/>
          <w:szCs w:val="16"/>
          <w:shd w:val="clear" w:color="auto" w:fill="F0F0F0"/>
        </w:rPr>
        <w:t>ГАРАНТ:</w:t>
      </w:r>
    </w:p>
    <w:p w:rsidR="00BB271E" w:rsidRDefault="00BB271E">
      <w:pPr>
        <w:pStyle w:val="a6"/>
        <w:rPr>
          <w:shd w:val="clear" w:color="auto" w:fill="F0F0F0"/>
        </w:rPr>
      </w:pPr>
      <w:r>
        <w:t xml:space="preserve"> </w:t>
      </w:r>
      <w:r>
        <w:rPr>
          <w:shd w:val="clear" w:color="auto" w:fill="F0F0F0"/>
        </w:rPr>
        <w:t xml:space="preserve">О позиции Минэкономразвития России и ФАС России по вопросу о применении настоящего постановления см. </w:t>
      </w:r>
      <w:hyperlink r:id="rId8" w:history="1">
        <w:r>
          <w:rPr>
            <w:rStyle w:val="a4"/>
            <w:rFonts w:cs="Times New Roman CYR"/>
            <w:shd w:val="clear" w:color="auto" w:fill="F0F0F0"/>
          </w:rPr>
          <w:t>письмо</w:t>
        </w:r>
      </w:hyperlink>
      <w:r>
        <w:rPr>
          <w:shd w:val="clear" w:color="auto" w:fill="F0F0F0"/>
        </w:rPr>
        <w:t xml:space="preserve"> Минэкономразвития России и ФАС России от 28 августа 2015 г. NN 23275-ЕЕ/Д28и, АЦ/45739/15, </w:t>
      </w:r>
      <w:hyperlink r:id="rId9" w:history="1">
        <w:r>
          <w:rPr>
            <w:rStyle w:val="a4"/>
            <w:rFonts w:cs="Times New Roman CYR"/>
            <w:shd w:val="clear" w:color="auto" w:fill="F0F0F0"/>
          </w:rPr>
          <w:t>письмо</w:t>
        </w:r>
      </w:hyperlink>
      <w:r>
        <w:rPr>
          <w:shd w:val="clear" w:color="auto" w:fill="F0F0F0"/>
        </w:rPr>
        <w:t xml:space="preserve"> Минэкономразвития России от 9 декабря 2016 г. N Д28и-3373, </w:t>
      </w:r>
      <w:hyperlink r:id="rId10" w:history="1">
        <w:r>
          <w:rPr>
            <w:rStyle w:val="a4"/>
            <w:rFonts w:cs="Times New Roman CYR"/>
            <w:shd w:val="clear" w:color="auto" w:fill="F0F0F0"/>
          </w:rPr>
          <w:t>письмо</w:t>
        </w:r>
      </w:hyperlink>
      <w:r>
        <w:rPr>
          <w:shd w:val="clear" w:color="auto" w:fill="F0F0F0"/>
        </w:rPr>
        <w:t xml:space="preserve"> Минэкономразвития России от 12 декабря 2016 г. N Д28и-3404, </w:t>
      </w:r>
      <w:hyperlink r:id="rId11" w:history="1">
        <w:r>
          <w:rPr>
            <w:rStyle w:val="a4"/>
            <w:rFonts w:cs="Times New Roman CYR"/>
            <w:shd w:val="clear" w:color="auto" w:fill="F0F0F0"/>
          </w:rPr>
          <w:t>письмо</w:t>
        </w:r>
      </w:hyperlink>
      <w:r>
        <w:rPr>
          <w:shd w:val="clear" w:color="auto" w:fill="F0F0F0"/>
        </w:rPr>
        <w:t xml:space="preserve"> ФАС России от 22 мая 2020 г. N ИА/43260/20</w:t>
      </w:r>
    </w:p>
    <w:p w:rsidR="00BB271E" w:rsidRDefault="00BB271E">
      <w:r>
        <w:t xml:space="preserve">В соответствии с </w:t>
      </w:r>
      <w:hyperlink r:id="rId12"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B271E" w:rsidRDefault="00BB271E">
      <w:bookmarkStart w:id="1" w:name="sub_1"/>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sub_4" w:history="1">
        <w:r>
          <w:rPr>
            <w:rStyle w:val="a4"/>
            <w:rFonts w:cs="Times New Roman CYR"/>
          </w:rPr>
          <w:t>приложению N 1</w:t>
        </w:r>
      </w:hyperlink>
      <w:r>
        <w:t>. Соответствие участников закупки указанным требованиям подтверждается документами, предусмотренными приложением N 1 к настоящему постановлению.</w:t>
      </w:r>
    </w:p>
    <w:p w:rsidR="00BB271E" w:rsidRDefault="00BB271E">
      <w:bookmarkStart w:id="2" w:name="sub_2"/>
      <w:bookmarkEnd w:id="1"/>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sub_5" w:history="1">
        <w:r>
          <w:rPr>
            <w:rStyle w:val="a4"/>
            <w:rFonts w:cs="Times New Roman CYR"/>
          </w:rPr>
          <w:t>приложению N 2</w:t>
        </w:r>
      </w:hyperlink>
      <w:r>
        <w:t>. Соответствие участников закупки указанным требованиям подтверждается документами, предусмотренными приложением N 2 к настоящему постановлению.</w:t>
      </w:r>
    </w:p>
    <w:p w:rsidR="00BB271E" w:rsidRDefault="00BB271E">
      <w:bookmarkStart w:id="3" w:name="sub_3"/>
      <w:bookmarkEnd w:id="2"/>
      <w:r>
        <w:t>3. Признать утратившими силу:</w:t>
      </w:r>
    </w:p>
    <w:bookmarkStart w:id="4" w:name="sub_6"/>
    <w:bookmarkEnd w:id="3"/>
    <w:p w:rsidR="00BB271E" w:rsidRDefault="00BB271E">
      <w:r>
        <w:fldChar w:fldCharType="begin"/>
      </w:r>
      <w:r>
        <w:instrText>HYPERLINK "http://ivo.garant.ru/document/redirect/190419/0"</w:instrText>
      </w:r>
      <w:r>
        <w:fldChar w:fldCharType="separate"/>
      </w:r>
      <w:r>
        <w:rPr>
          <w:rStyle w:val="a4"/>
          <w:rFonts w:cs="Times New Roman CYR"/>
        </w:rPr>
        <w:t>постановление</w:t>
      </w:r>
      <w:r>
        <w:fldChar w:fldCharType="end"/>
      </w:r>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bookmarkStart w:id="5" w:name="sub_7"/>
    <w:bookmarkEnd w:id="4"/>
    <w:p w:rsidR="00BB271E" w:rsidRDefault="00BB271E">
      <w:r>
        <w:fldChar w:fldCharType="begin"/>
      </w:r>
      <w:r>
        <w:instrText>HYPERLINK "http://ivo.garant.ru/document/redirect/70522314/0"</w:instrText>
      </w:r>
      <w:r>
        <w:fldChar w:fldCharType="separate"/>
      </w:r>
      <w:r>
        <w:rPr>
          <w:rStyle w:val="a4"/>
          <w:rFonts w:cs="Times New Roman CYR"/>
        </w:rPr>
        <w:t>постановление</w:t>
      </w:r>
      <w:r>
        <w:fldChar w:fldCharType="end"/>
      </w:r>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bookmarkStart w:id="6" w:name="sub_8"/>
    <w:bookmarkEnd w:id="5"/>
    <w:p w:rsidR="00BB271E" w:rsidRDefault="00BB271E">
      <w:r>
        <w:fldChar w:fldCharType="begin"/>
      </w:r>
      <w:r>
        <w:instrText>HYPERLINK "http://ivo.garant.ru/document/redirect/70684608/1019"</w:instrText>
      </w:r>
      <w:r>
        <w:fldChar w:fldCharType="separate"/>
      </w:r>
      <w:r>
        <w:rPr>
          <w:rStyle w:val="a4"/>
          <w:rFonts w:cs="Times New Roman CYR"/>
        </w:rPr>
        <w:t>пункт 19</w:t>
      </w:r>
      <w:r>
        <w:fldChar w:fldCharType="end"/>
      </w:r>
      <w:r>
        <w:t xml:space="preserve"> изменений, которые вносятся в акты Правительства Российской Федерации, утвержденных </w:t>
      </w:r>
      <w:hyperlink r:id="rId13" w:history="1">
        <w:r>
          <w:rPr>
            <w:rStyle w:val="a4"/>
            <w:rFonts w:cs="Times New Roman CYR"/>
          </w:rPr>
          <w:t>постановлением</w:t>
        </w:r>
      </w:hyperlink>
      <w:r>
        <w:t xml:space="preserve">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bookmarkStart w:id="7" w:name="sub_9"/>
    <w:bookmarkEnd w:id="6"/>
    <w:p w:rsidR="00BB271E" w:rsidRDefault="00BB271E">
      <w:r>
        <w:fldChar w:fldCharType="begin"/>
      </w:r>
      <w:r>
        <w:instrText>HYPERLINK "http://ivo.garant.ru/document/redirect/70701862/0"</w:instrText>
      </w:r>
      <w:r>
        <w:fldChar w:fldCharType="separate"/>
      </w:r>
      <w:r>
        <w:rPr>
          <w:rStyle w:val="a4"/>
          <w:rFonts w:cs="Times New Roman CYR"/>
        </w:rPr>
        <w:t>постановление</w:t>
      </w:r>
      <w:r>
        <w:fldChar w:fldCharType="end"/>
      </w:r>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w:t>
      </w:r>
      <w:r>
        <w:lastRenderedPageBreak/>
        <w:t>Российской Федерации, 2014, N 30, ст. 4319).</w:t>
      </w:r>
    </w:p>
    <w:bookmarkEnd w:id="7"/>
    <w:p w:rsidR="00BB271E" w:rsidRDefault="00BB271E"/>
    <w:tbl>
      <w:tblPr>
        <w:tblW w:w="5000" w:type="pct"/>
        <w:tblInd w:w="108" w:type="dxa"/>
        <w:tblLook w:val="0000" w:firstRow="0" w:lastRow="0" w:firstColumn="0" w:lastColumn="0" w:noHBand="0" w:noVBand="0"/>
      </w:tblPr>
      <w:tblGrid>
        <w:gridCol w:w="7010"/>
        <w:gridCol w:w="3506"/>
      </w:tblGrid>
      <w:tr w:rsidR="00BB271E">
        <w:tblPrEx>
          <w:tblCellMar>
            <w:top w:w="0" w:type="dxa"/>
            <w:bottom w:w="0" w:type="dxa"/>
          </w:tblCellMar>
        </w:tblPrEx>
        <w:tc>
          <w:tcPr>
            <w:tcW w:w="3302" w:type="pct"/>
            <w:tcBorders>
              <w:top w:val="nil"/>
              <w:left w:val="nil"/>
              <w:bottom w:val="nil"/>
              <w:right w:val="nil"/>
            </w:tcBorders>
          </w:tcPr>
          <w:p w:rsidR="00BB271E" w:rsidRDefault="00BB271E">
            <w:pPr>
              <w:pStyle w:val="ad"/>
            </w:pPr>
            <w:r>
              <w:t>Председатель Правительства</w:t>
            </w:r>
            <w:r>
              <w:br/>
              <w:t>Российской Федерации</w:t>
            </w:r>
          </w:p>
        </w:tc>
        <w:tc>
          <w:tcPr>
            <w:tcW w:w="1651" w:type="pct"/>
            <w:tcBorders>
              <w:top w:val="nil"/>
              <w:left w:val="nil"/>
              <w:bottom w:val="nil"/>
              <w:right w:val="nil"/>
            </w:tcBorders>
          </w:tcPr>
          <w:p w:rsidR="00BB271E" w:rsidRDefault="00BB271E">
            <w:pPr>
              <w:pStyle w:val="ab"/>
              <w:jc w:val="right"/>
            </w:pPr>
            <w:r>
              <w:t>Д. Медведев</w:t>
            </w:r>
          </w:p>
        </w:tc>
      </w:tr>
    </w:tbl>
    <w:p w:rsidR="00BB271E" w:rsidRDefault="00BB271E"/>
    <w:p w:rsidR="00BB271E" w:rsidRDefault="00BB271E">
      <w:r>
        <w:t>Москва</w:t>
      </w:r>
    </w:p>
    <w:p w:rsidR="00BB271E" w:rsidRDefault="00BB271E">
      <w:pPr>
        <w:pStyle w:val="ad"/>
        <w:ind w:left="139"/>
      </w:pPr>
      <w:r>
        <w:t>4 февраля 2015 г. N 99</w:t>
      </w:r>
    </w:p>
    <w:p w:rsidR="00BB271E" w:rsidRDefault="00BB271E"/>
    <w:p w:rsidR="00BB271E" w:rsidRDefault="00BB271E">
      <w:pPr>
        <w:ind w:firstLine="0"/>
        <w:jc w:val="left"/>
        <w:sectPr w:rsidR="00BB271E">
          <w:headerReference w:type="default" r:id="rId14"/>
          <w:footerReference w:type="default" r:id="rId15"/>
          <w:pgSz w:w="11900" w:h="16800"/>
          <w:pgMar w:top="1440" w:right="800" w:bottom="1440" w:left="800" w:header="720" w:footer="720" w:gutter="0"/>
          <w:cols w:space="720"/>
          <w:noEndnote/>
        </w:sectPr>
      </w:pPr>
    </w:p>
    <w:p w:rsidR="00BB271E" w:rsidRDefault="00BB271E">
      <w:pPr>
        <w:pStyle w:val="a6"/>
        <w:rPr>
          <w:color w:val="000000"/>
          <w:sz w:val="16"/>
          <w:szCs w:val="16"/>
          <w:shd w:val="clear" w:color="auto" w:fill="F0F0F0"/>
        </w:rPr>
      </w:pPr>
      <w:bookmarkStart w:id="8" w:name="sub_4"/>
      <w:r>
        <w:rPr>
          <w:color w:val="000000"/>
          <w:sz w:val="16"/>
          <w:szCs w:val="16"/>
          <w:shd w:val="clear" w:color="auto" w:fill="F0F0F0"/>
        </w:rPr>
        <w:lastRenderedPageBreak/>
        <w:t>Информация об изменениях:</w:t>
      </w:r>
    </w:p>
    <w:bookmarkEnd w:id="8"/>
    <w:p w:rsidR="00BB271E" w:rsidRDefault="00BB271E">
      <w:pPr>
        <w:pStyle w:val="a7"/>
        <w:rPr>
          <w:shd w:val="clear" w:color="auto" w:fill="F0F0F0"/>
        </w:rPr>
      </w:pPr>
      <w:r>
        <w:t xml:space="preserve"> </w:t>
      </w:r>
      <w:r>
        <w:rPr>
          <w:shd w:val="clear" w:color="auto" w:fill="F0F0F0"/>
        </w:rPr>
        <w:t xml:space="preserve">Приложение 1 изменено с 13 августа 2020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России от 6 августа 2020 г. N 1193</w:t>
      </w:r>
    </w:p>
    <w:p w:rsidR="00BB271E" w:rsidRDefault="00BB271E">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BB271E" w:rsidRDefault="00BB271E">
      <w:pPr>
        <w:ind w:firstLine="698"/>
        <w:jc w:val="right"/>
      </w:pPr>
      <w:r>
        <w:rPr>
          <w:rStyle w:val="a3"/>
          <w:bCs/>
        </w:rPr>
        <w:t>Приложение N 1</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 РФ</w:t>
      </w:r>
      <w:r>
        <w:rPr>
          <w:rStyle w:val="a3"/>
          <w:bCs/>
        </w:rPr>
        <w:br/>
        <w:t>от 4 февраля 2015 г. N 99</w:t>
      </w:r>
    </w:p>
    <w:p w:rsidR="00BB271E" w:rsidRDefault="00BB271E"/>
    <w:p w:rsidR="00BB271E" w:rsidRDefault="00BB271E">
      <w:pPr>
        <w:pStyle w:val="1"/>
      </w:pPr>
      <w:r>
        <w:t>Дополнительные требования</w:t>
      </w:r>
      <w:r>
        <w:br/>
        <w:t>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BB271E" w:rsidRDefault="00BB271E">
      <w:pPr>
        <w:pStyle w:val="ac"/>
      </w:pPr>
      <w:r>
        <w:t>С изменениями и дополнениями от:</w:t>
      </w:r>
    </w:p>
    <w:p w:rsidR="00BB271E" w:rsidRDefault="00BB271E">
      <w:pPr>
        <w:pStyle w:val="a9"/>
        <w:rPr>
          <w:shd w:val="clear" w:color="auto" w:fill="EAEFED"/>
        </w:rPr>
      </w:pPr>
      <w:r>
        <w:t xml:space="preserve"> </w:t>
      </w:r>
      <w:r>
        <w:rPr>
          <w:shd w:val="clear" w:color="auto" w:fill="EAEFED"/>
        </w:rPr>
        <w:t>2 июля, 21 ноября 2015 г., 14 ноября 2016 г., 21 марта, 15 июня, 18, 25 июля, 15 октября, 27 декабря 2019 г., 20 марта, 25 июня, 6 августа 2020 г.</w:t>
      </w:r>
    </w:p>
    <w:p w:rsidR="00BB271E" w:rsidRDefault="00BB27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760"/>
        <w:gridCol w:w="5040"/>
        <w:gridCol w:w="4620"/>
      </w:tblGrid>
      <w:tr w:rsidR="00BB271E">
        <w:tblPrEx>
          <w:tblCellMar>
            <w:top w:w="0" w:type="dxa"/>
            <w:bottom w:w="0" w:type="dxa"/>
          </w:tblCellMar>
        </w:tblPrEx>
        <w:tc>
          <w:tcPr>
            <w:tcW w:w="5460" w:type="dxa"/>
            <w:gridSpan w:val="2"/>
            <w:tcBorders>
              <w:top w:val="single" w:sz="4" w:space="0" w:color="auto"/>
              <w:left w:val="nil"/>
              <w:bottom w:val="single" w:sz="4" w:space="0" w:color="auto"/>
              <w:right w:val="single" w:sz="4" w:space="0" w:color="auto"/>
            </w:tcBorders>
          </w:tcPr>
          <w:p w:rsidR="00BB271E" w:rsidRDefault="00BB271E">
            <w:pPr>
              <w:pStyle w:val="ab"/>
              <w:jc w:val="center"/>
            </w:pPr>
            <w:bookmarkStart w:id="9" w:name="sub_1999"/>
            <w:r>
              <w:t>Наименование товаров, работ, услуг</w:t>
            </w:r>
            <w:bookmarkEnd w:id="9"/>
          </w:p>
        </w:tc>
        <w:tc>
          <w:tcPr>
            <w:tcW w:w="5040" w:type="dxa"/>
            <w:tcBorders>
              <w:top w:val="single" w:sz="4" w:space="0" w:color="auto"/>
              <w:left w:val="single" w:sz="4" w:space="0" w:color="auto"/>
              <w:bottom w:val="single" w:sz="4" w:space="0" w:color="auto"/>
              <w:right w:val="single" w:sz="4" w:space="0" w:color="auto"/>
            </w:tcBorders>
          </w:tcPr>
          <w:p w:rsidR="00BB271E" w:rsidRDefault="00BB271E">
            <w:pPr>
              <w:pStyle w:val="ab"/>
              <w:jc w:val="center"/>
            </w:pPr>
            <w:r>
              <w:t>Дополнительные требования к участникам закупки</w:t>
            </w:r>
          </w:p>
        </w:tc>
        <w:tc>
          <w:tcPr>
            <w:tcW w:w="4620" w:type="dxa"/>
            <w:tcBorders>
              <w:top w:val="single" w:sz="4" w:space="0" w:color="auto"/>
              <w:left w:val="single" w:sz="4" w:space="0" w:color="auto"/>
              <w:bottom w:val="single" w:sz="4" w:space="0" w:color="auto"/>
              <w:right w:val="nil"/>
            </w:tcBorders>
          </w:tcPr>
          <w:p w:rsidR="00BB271E" w:rsidRDefault="00BB271E">
            <w:pPr>
              <w:pStyle w:val="ab"/>
              <w:jc w:val="center"/>
            </w:pPr>
            <w:r>
              <w:t>Документы, подтверждающие соответствие участников закупки дополнительным требованиям</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10" w:name="sub_10"/>
            <w:r>
              <w:t>1.</w:t>
            </w:r>
            <w:bookmarkEnd w:id="10"/>
          </w:p>
        </w:tc>
        <w:tc>
          <w:tcPr>
            <w:tcW w:w="4760" w:type="dxa"/>
            <w:tcBorders>
              <w:top w:val="nil"/>
              <w:left w:val="nil"/>
              <w:bottom w:val="nil"/>
              <w:right w:val="nil"/>
            </w:tcBorders>
          </w:tcPr>
          <w:p w:rsidR="00BB271E" w:rsidRDefault="00BB271E">
            <w:pPr>
              <w:pStyle w:val="ad"/>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5040" w:type="dxa"/>
            <w:tcBorders>
              <w:top w:val="nil"/>
              <w:left w:val="nil"/>
              <w:bottom w:val="nil"/>
              <w:right w:val="nil"/>
            </w:tcBorders>
          </w:tcPr>
          <w:p w:rsidR="00BB271E" w:rsidRDefault="00BB271E">
            <w:pPr>
              <w:pStyle w:val="ad"/>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BB271E" w:rsidRDefault="00BB271E">
            <w:pPr>
              <w:pStyle w:val="ad"/>
            </w:pPr>
            <w: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w:t>
            </w:r>
            <w:r>
              <w:lastRenderedPageBreak/>
              <w:t>который проводится закупка</w:t>
            </w:r>
          </w:p>
        </w:tc>
        <w:tc>
          <w:tcPr>
            <w:tcW w:w="4620" w:type="dxa"/>
            <w:tcBorders>
              <w:top w:val="nil"/>
              <w:left w:val="nil"/>
              <w:bottom w:val="nil"/>
              <w:right w:val="nil"/>
            </w:tcBorders>
          </w:tcPr>
          <w:p w:rsidR="00BB271E" w:rsidRDefault="00BB271E">
            <w:pPr>
              <w:pStyle w:val="ad"/>
            </w:pPr>
            <w:r>
              <w:lastRenderedPageBreak/>
              <w:t>копия исполненного контракта (договора);</w:t>
            </w:r>
          </w:p>
          <w:p w:rsidR="00BB271E" w:rsidRDefault="00BB271E">
            <w:pPr>
              <w:pStyle w:val="ad"/>
            </w:pPr>
            <w:r>
              <w:t xml:space="preserve">копия акта (актов) выполненных работ, содержащего (содержащих) все обязательные реквизиты, установленные </w:t>
            </w:r>
            <w:hyperlink r:id="rId18"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w:t>
            </w:r>
            <w:r>
              <w:lastRenderedPageBreak/>
              <w:t>заявок на участие в закупке;</w:t>
            </w:r>
          </w:p>
          <w:p w:rsidR="00BB271E" w:rsidRDefault="00BB271E">
            <w:pPr>
              <w:pStyle w:val="ad"/>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11" w:name="sub_1011"/>
            <w:r>
              <w:lastRenderedPageBreak/>
              <w:t>1.1.</w:t>
            </w:r>
            <w:bookmarkEnd w:id="11"/>
          </w:p>
        </w:tc>
        <w:tc>
          <w:tcPr>
            <w:tcW w:w="4760" w:type="dxa"/>
            <w:tcBorders>
              <w:top w:val="nil"/>
              <w:left w:val="nil"/>
              <w:bottom w:val="nil"/>
              <w:right w:val="nil"/>
            </w:tcBorders>
          </w:tcPr>
          <w:p w:rsidR="00BB271E" w:rsidRDefault="00BB271E">
            <w:pPr>
              <w:pStyle w:val="ad"/>
            </w:pPr>
            <w:r>
              <w:t>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tc>
        <w:tc>
          <w:tcPr>
            <w:tcW w:w="5040" w:type="dxa"/>
            <w:tcBorders>
              <w:top w:val="nil"/>
              <w:left w:val="nil"/>
              <w:bottom w:val="nil"/>
              <w:right w:val="nil"/>
            </w:tcBorders>
          </w:tcPr>
          <w:p w:rsidR="00BB271E" w:rsidRDefault="00BB271E">
            <w:pPr>
              <w:pStyle w:val="ad"/>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w:t>
            </w:r>
            <w:hyperlink r:id="rId19"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20" w:history="1">
              <w:r>
                <w:rPr>
                  <w:rStyle w:val="a4"/>
                  <w:rFonts w:cs="Times New Roman CYR"/>
                </w:rPr>
                <w:t>Федеральным 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w:t>
            </w:r>
            <w:r>
              <w:lastRenderedPageBreak/>
              <w:t>Федерации, при которых не затрагиваются конструктивные и другие характеристики надежности и безопасности объекта культурного наследия.</w:t>
            </w:r>
          </w:p>
          <w:p w:rsidR="00BB271E" w:rsidRDefault="00BB271E">
            <w:pPr>
              <w:pStyle w:val="ad"/>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w:t>
            </w:r>
            <w:hyperlink r:id="rId21"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22" w:history="1">
              <w:r>
                <w:rPr>
                  <w:rStyle w:val="a4"/>
                  <w:rFonts w:cs="Times New Roman CYR"/>
                </w:rPr>
                <w:t>Федеральным законом</w:t>
              </w:r>
            </w:hyperlink>
            <w:r>
              <w:t xml:space="preserve"> "О закупках товаров, работ, услуг отдельными видами </w:t>
            </w:r>
            <w:r>
              <w:lastRenderedPageBreak/>
              <w:t>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BB271E" w:rsidRDefault="00BB271E">
            <w:pPr>
              <w:pStyle w:val="ad"/>
            </w:pPr>
            <w:r>
              <w:t xml:space="preserve">копия акта (актов) выполненных работ, содержащего (содержащих) все обязательные реквизиты, установленные </w:t>
            </w:r>
            <w:hyperlink r:id="rId23"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271E" w:rsidRDefault="00BB271E">
            <w:pPr>
              <w:pStyle w:val="ad"/>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24" w:history="1">
              <w:r>
                <w:rPr>
                  <w:rStyle w:val="a4"/>
                  <w:rFonts w:cs="Times New Roman CYR"/>
                </w:rPr>
                <w:t>законодательством</w:t>
              </w:r>
            </w:hyperlink>
            <w:r>
              <w:t xml:space="preserve"> о градостроительной деятельности).</w:t>
            </w:r>
          </w:p>
          <w:p w:rsidR="00BB271E" w:rsidRDefault="00BB271E">
            <w:pPr>
              <w:pStyle w:val="ad"/>
            </w:pPr>
            <w:r>
              <w:t xml:space="preserve">Указанный документ должен быть подписан не ранее чем за 3 года до даты </w:t>
            </w:r>
            <w:r>
              <w:lastRenderedPageBreak/>
              <w:t>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12" w:name="sub_1012"/>
            <w:r>
              <w:lastRenderedPageBreak/>
              <w:t>1.2.</w:t>
            </w:r>
            <w:bookmarkEnd w:id="12"/>
          </w:p>
        </w:tc>
        <w:tc>
          <w:tcPr>
            <w:tcW w:w="4760" w:type="dxa"/>
            <w:tcBorders>
              <w:top w:val="nil"/>
              <w:left w:val="nil"/>
              <w:bottom w:val="nil"/>
              <w:right w:val="nil"/>
            </w:tcBorders>
          </w:tcPr>
          <w:p w:rsidR="00BB271E" w:rsidRDefault="00BB271E">
            <w:pPr>
              <w:pStyle w:val="ad"/>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5040" w:type="dxa"/>
            <w:tcBorders>
              <w:top w:val="nil"/>
              <w:left w:val="nil"/>
              <w:bottom w:val="nil"/>
              <w:right w:val="nil"/>
            </w:tcBorders>
          </w:tcPr>
          <w:p w:rsidR="00BB271E" w:rsidRDefault="00BB271E">
            <w:pPr>
              <w:pStyle w:val="ad"/>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BB271E" w:rsidRDefault="00BB271E">
            <w:pPr>
              <w:pStyle w:val="ad"/>
            </w:pPr>
            <w:r>
              <w:t>При этом стоимость такого одного контракта (договора) составляет</w:t>
            </w:r>
          </w:p>
          <w:p w:rsidR="00BB271E" w:rsidRDefault="00BB271E">
            <w:pPr>
              <w:pStyle w:val="ad"/>
            </w:pPr>
            <w:r>
              <w:t>не менее 20 процентов начальной (максимальной) цены контракта, договора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t>копия исполненного контракта (договора);</w:t>
            </w:r>
          </w:p>
          <w:p w:rsidR="00BB271E" w:rsidRDefault="00BB271E">
            <w:pPr>
              <w:pStyle w:val="ad"/>
            </w:pPr>
            <w:r>
              <w:t xml:space="preserve">копия акта (актов) выполненных работ, содержащего (содержащих) все обязательные реквизиты, установленные </w:t>
            </w:r>
            <w:hyperlink r:id="rId25"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BB271E" w:rsidRDefault="00BB271E">
            <w:pPr>
              <w:pStyle w:val="ad"/>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13" w:name="sub_1013"/>
            <w:r>
              <w:t>1.3.</w:t>
            </w:r>
            <w:bookmarkEnd w:id="13"/>
          </w:p>
        </w:tc>
        <w:tc>
          <w:tcPr>
            <w:tcW w:w="4760" w:type="dxa"/>
            <w:tcBorders>
              <w:top w:val="nil"/>
              <w:left w:val="nil"/>
              <w:bottom w:val="nil"/>
              <w:right w:val="nil"/>
            </w:tcBorders>
          </w:tcPr>
          <w:p w:rsidR="00BB271E" w:rsidRDefault="00BB271E">
            <w:pPr>
              <w:pStyle w:val="ad"/>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040" w:type="dxa"/>
            <w:tcBorders>
              <w:top w:val="nil"/>
              <w:left w:val="nil"/>
              <w:bottom w:val="nil"/>
              <w:right w:val="nil"/>
            </w:tcBorders>
          </w:tcPr>
          <w:p w:rsidR="00BB271E" w:rsidRDefault="00BB271E">
            <w:pPr>
              <w:pStyle w:val="ad"/>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При этом стоимость такого одного контракта (договора) </w:t>
            </w:r>
            <w:r>
              <w:lastRenderedPageBreak/>
              <w:t>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lastRenderedPageBreak/>
              <w:t>копия исполненного контракта (договора);</w:t>
            </w:r>
          </w:p>
          <w:p w:rsidR="00BB271E" w:rsidRDefault="00BB271E">
            <w:pPr>
              <w:pStyle w:val="ad"/>
            </w:pPr>
            <w:r>
              <w:t xml:space="preserve">копия акта (актов) выполненных работ, оказанных услуг, содержащего (содержащих) все обязательные реквизиты, установленные </w:t>
            </w:r>
            <w:hyperlink r:id="rId26"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BB271E" w:rsidRDefault="00BB271E">
            <w:pPr>
              <w:pStyle w:val="ad"/>
            </w:pPr>
            <w:r>
              <w:t xml:space="preserve">Указанный документ (документы) должен быть подписан (подписаны) не ранее чем за 3 года до даты окончания срока подачи </w:t>
            </w:r>
            <w:r>
              <w:lastRenderedPageBreak/>
              <w:t>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14" w:name="sub_11"/>
            <w:r>
              <w:lastRenderedPageBreak/>
              <w:t>2.</w:t>
            </w:r>
            <w:bookmarkEnd w:id="14"/>
          </w:p>
        </w:tc>
        <w:tc>
          <w:tcPr>
            <w:tcW w:w="4760" w:type="dxa"/>
            <w:tcBorders>
              <w:top w:val="nil"/>
              <w:left w:val="nil"/>
              <w:bottom w:val="nil"/>
              <w:right w:val="nil"/>
            </w:tcBorders>
          </w:tcPr>
          <w:p w:rsidR="00BB271E" w:rsidRDefault="00BB271E">
            <w:pPr>
              <w:pStyle w:val="ab"/>
            </w:pPr>
            <w:r>
              <w:t>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BB271E" w:rsidRDefault="00BB271E">
            <w:pPr>
              <w:pStyle w:val="ab"/>
            </w:pPr>
          </w:p>
        </w:tc>
        <w:tc>
          <w:tcPr>
            <w:tcW w:w="5040" w:type="dxa"/>
            <w:tcBorders>
              <w:top w:val="nil"/>
              <w:left w:val="nil"/>
              <w:bottom w:val="nil"/>
              <w:right w:val="nil"/>
            </w:tcBorders>
          </w:tcPr>
          <w:p w:rsidR="00BB271E" w:rsidRDefault="00BB271E">
            <w:pPr>
              <w:pStyle w:val="ab"/>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BB271E" w:rsidRDefault="00BB271E">
            <w:pPr>
              <w:pStyle w:val="ab"/>
            </w:pPr>
            <w:r>
              <w:t>При этом стоимость такого одного исполненного контракта (договора) должна составлять:</w:t>
            </w:r>
          </w:p>
          <w:p w:rsidR="00BB271E" w:rsidRDefault="00BB271E">
            <w:pPr>
              <w:pStyle w:val="ab"/>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BB271E" w:rsidRDefault="00BB271E">
            <w:pPr>
              <w:pStyle w:val="ab"/>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BB271E" w:rsidRDefault="00BB271E">
            <w:pPr>
              <w:pStyle w:val="ab"/>
            </w:pPr>
            <w:r>
              <w:t xml:space="preserve">не менее 30 процентов начальной (максимальной) цены контракта (цены лота), на право заключить который проводится </w:t>
            </w:r>
            <w:r>
              <w:lastRenderedPageBreak/>
              <w:t>закупка, если начальная (максимальная) цена контракта (цена лота) превышает 500 млн. рублей</w:t>
            </w:r>
          </w:p>
        </w:tc>
        <w:tc>
          <w:tcPr>
            <w:tcW w:w="4620" w:type="dxa"/>
            <w:tcBorders>
              <w:top w:val="nil"/>
              <w:left w:val="nil"/>
              <w:bottom w:val="nil"/>
              <w:right w:val="nil"/>
            </w:tcBorders>
          </w:tcPr>
          <w:p w:rsidR="00BB271E" w:rsidRDefault="00BB271E">
            <w:pPr>
              <w:pStyle w:val="ab"/>
            </w:pPr>
            <w:r>
              <w:lastRenderedPageBreak/>
              <w:t>копия исполненного контракта (договора);</w:t>
            </w:r>
          </w:p>
          <w:p w:rsidR="00BB271E" w:rsidRDefault="00BB271E">
            <w:pPr>
              <w:pStyle w:val="ab"/>
            </w:pPr>
            <w:r>
              <w:t xml:space="preserve">копия акта (актов) выполненных работ, содержащего (содержащих) все обязательные реквизиты, установленные </w:t>
            </w:r>
            <w:hyperlink r:id="rId27"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BB271E" w:rsidRDefault="00BB271E">
            <w:pPr>
              <w:pStyle w:val="ab"/>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28" w:history="1">
              <w:r>
                <w:rPr>
                  <w:rStyle w:val="a4"/>
                  <w:rFonts w:cs="Times New Roman CYR"/>
                </w:rPr>
                <w:t>законодательством</w:t>
              </w:r>
            </w:hyperlink>
            <w: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15" w:name="sub_111"/>
            <w:r>
              <w:lastRenderedPageBreak/>
              <w:t>2.1.</w:t>
            </w:r>
            <w:bookmarkEnd w:id="15"/>
          </w:p>
        </w:tc>
        <w:tc>
          <w:tcPr>
            <w:tcW w:w="4760" w:type="dxa"/>
            <w:tcBorders>
              <w:top w:val="nil"/>
              <w:left w:val="nil"/>
              <w:bottom w:val="nil"/>
              <w:right w:val="nil"/>
            </w:tcBorders>
          </w:tcPr>
          <w:p w:rsidR="00BB271E" w:rsidRDefault="00BB271E">
            <w:pPr>
              <w:pStyle w:val="ad"/>
            </w:pPr>
            <w:r>
              <w:t>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5040" w:type="dxa"/>
            <w:tcBorders>
              <w:top w:val="nil"/>
              <w:left w:val="nil"/>
              <w:bottom w:val="nil"/>
              <w:right w:val="nil"/>
            </w:tcBorders>
          </w:tcPr>
          <w:p w:rsidR="00BB271E" w:rsidRDefault="00BB271E">
            <w:pPr>
              <w:pStyle w:val="ad"/>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BB271E" w:rsidRDefault="00BB271E">
            <w:pPr>
              <w:pStyle w:val="ad"/>
            </w:pPr>
            <w:r>
              <w:t>При этом стоимость такого одного исполненного контракта (договора) должна составлять:</w:t>
            </w:r>
          </w:p>
          <w:p w:rsidR="00BB271E" w:rsidRDefault="00BB271E">
            <w:pPr>
              <w:pStyle w:val="ad"/>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BB271E" w:rsidRDefault="00BB271E">
            <w:pPr>
              <w:pStyle w:val="ad"/>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BB271E" w:rsidRDefault="00BB271E">
            <w:pPr>
              <w:pStyle w:val="ad"/>
            </w:pPr>
            <w:r>
              <w:t xml:space="preserve">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w:t>
            </w:r>
            <w:r>
              <w:lastRenderedPageBreak/>
              <w:t>500 млн. рублей;</w:t>
            </w:r>
          </w:p>
        </w:tc>
        <w:tc>
          <w:tcPr>
            <w:tcW w:w="4620" w:type="dxa"/>
            <w:tcBorders>
              <w:top w:val="nil"/>
              <w:left w:val="nil"/>
              <w:bottom w:val="nil"/>
              <w:right w:val="nil"/>
            </w:tcBorders>
          </w:tcPr>
          <w:p w:rsidR="00BB271E" w:rsidRDefault="00BB271E">
            <w:pPr>
              <w:pStyle w:val="ad"/>
            </w:pPr>
            <w:r>
              <w:lastRenderedPageBreak/>
              <w:t>копия исполненного контракта (договора);</w:t>
            </w:r>
          </w:p>
          <w:p w:rsidR="00BB271E" w:rsidRDefault="00BB271E">
            <w:pPr>
              <w:pStyle w:val="ad"/>
            </w:pPr>
            <w:r>
              <w:t xml:space="preserve">копия акта (актов) выполненных работ, содержащего (содержащих) все обязательные реквизиты, установленные </w:t>
            </w:r>
            <w:hyperlink r:id="rId29"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BB271E" w:rsidRDefault="00BB271E">
            <w:pPr>
              <w:pStyle w:val="ad"/>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30" w:history="1">
              <w:r>
                <w:rPr>
                  <w:rStyle w:val="a4"/>
                  <w:rFonts w:cs="Times New Roman CYR"/>
                </w:rPr>
                <w:t>законодательством</w:t>
              </w:r>
            </w:hyperlink>
            <w: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16" w:name="sub_112"/>
            <w:r>
              <w:lastRenderedPageBreak/>
              <w:t>2.2.</w:t>
            </w:r>
            <w:bookmarkEnd w:id="16"/>
          </w:p>
        </w:tc>
        <w:tc>
          <w:tcPr>
            <w:tcW w:w="4760" w:type="dxa"/>
            <w:tcBorders>
              <w:top w:val="nil"/>
              <w:left w:val="nil"/>
              <w:bottom w:val="nil"/>
              <w:right w:val="nil"/>
            </w:tcBorders>
          </w:tcPr>
          <w:p w:rsidR="00BB271E" w:rsidRDefault="00BB271E">
            <w:pPr>
              <w:pStyle w:val="ad"/>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5040" w:type="dxa"/>
            <w:tcBorders>
              <w:top w:val="nil"/>
              <w:left w:val="nil"/>
              <w:bottom w:val="nil"/>
              <w:right w:val="nil"/>
            </w:tcBorders>
          </w:tcPr>
          <w:p w:rsidR="00BB271E" w:rsidRDefault="00BB271E">
            <w:pPr>
              <w:pStyle w:val="ad"/>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w:t>
            </w:r>
            <w:hyperlink r:id="rId31"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32"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BB271E" w:rsidRDefault="00BB271E">
            <w:pPr>
              <w:pStyle w:val="ad"/>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33"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34"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BB271E" w:rsidRDefault="00BB271E">
            <w:pPr>
              <w:pStyle w:val="ad"/>
            </w:pPr>
            <w:r>
              <w:t xml:space="preserve">копия акта (актов) выполненных работ, содержащего (содержащих) все обязательные реквизиты, установленные </w:t>
            </w:r>
            <w:hyperlink r:id="rId35"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w:t>
            </w:r>
            <w:r>
              <w:lastRenderedPageBreak/>
              <w:t>быть подписан (подписаны) не ранее чем за 5 лет до даты окончания срока подачи заявок на участие в закупке;</w:t>
            </w:r>
          </w:p>
          <w:p w:rsidR="00BB271E" w:rsidRDefault="00BB271E">
            <w:pPr>
              <w:pStyle w:val="ad"/>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36" w:history="1">
              <w:r>
                <w:rPr>
                  <w:rStyle w:val="a4"/>
                  <w:rFonts w:cs="Times New Roman CYR"/>
                </w:rPr>
                <w:t>законодательством</w:t>
              </w:r>
            </w:hyperlink>
            <w: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17" w:name="sub_1023"/>
            <w:r>
              <w:lastRenderedPageBreak/>
              <w:t>2.3.</w:t>
            </w:r>
            <w:bookmarkEnd w:id="17"/>
          </w:p>
        </w:tc>
        <w:tc>
          <w:tcPr>
            <w:tcW w:w="4760" w:type="dxa"/>
            <w:tcBorders>
              <w:top w:val="nil"/>
              <w:left w:val="nil"/>
              <w:bottom w:val="nil"/>
              <w:right w:val="nil"/>
            </w:tcBorders>
          </w:tcPr>
          <w:p w:rsidR="00BB271E" w:rsidRDefault="00BB271E">
            <w:pPr>
              <w:pStyle w:val="ad"/>
            </w:pPr>
            <w: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5040" w:type="dxa"/>
            <w:tcBorders>
              <w:top w:val="nil"/>
              <w:left w:val="nil"/>
              <w:bottom w:val="nil"/>
              <w:right w:val="nil"/>
            </w:tcBorders>
          </w:tcPr>
          <w:p w:rsidR="00BB271E" w:rsidRDefault="00BB271E">
            <w:pPr>
              <w:pStyle w:val="ad"/>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37"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38"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BB271E" w:rsidRDefault="00BB271E">
            <w:pPr>
              <w:pStyle w:val="ad"/>
            </w:pPr>
            <w:r>
              <w:t xml:space="preserve">При этом стоимость такого одного контракта (договора) должна составлять не менее 20 процентов начальной (максимальной) цены </w:t>
            </w:r>
            <w:r>
              <w:lastRenderedPageBreak/>
              <w:t>контракта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lastRenderedPageBreak/>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39"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40"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BB271E" w:rsidRDefault="00BB271E">
            <w:pPr>
              <w:pStyle w:val="ad"/>
            </w:pPr>
            <w:r>
              <w:lastRenderedPageBreak/>
              <w:t xml:space="preserve">копия акта (актов) выполненных работ, содержащего (содержащих) все обязательные реквизиты, установленные </w:t>
            </w:r>
            <w:hyperlink r:id="rId41"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BB271E" w:rsidRDefault="00BB271E">
            <w:pPr>
              <w:pStyle w:val="ad"/>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42" w:history="1">
              <w:r>
                <w:rPr>
                  <w:rStyle w:val="a4"/>
                  <w:rFonts w:cs="Times New Roman CYR"/>
                </w:rPr>
                <w:t>законодательством</w:t>
              </w:r>
            </w:hyperlink>
            <w:r>
              <w:t xml:space="preserve">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d"/>
            </w:pPr>
            <w:bookmarkStart w:id="18" w:name="sub_1024"/>
            <w:r>
              <w:lastRenderedPageBreak/>
              <w:t>2.4.</w:t>
            </w:r>
            <w:bookmarkEnd w:id="18"/>
          </w:p>
        </w:tc>
        <w:tc>
          <w:tcPr>
            <w:tcW w:w="4760" w:type="dxa"/>
            <w:tcBorders>
              <w:top w:val="nil"/>
              <w:left w:val="nil"/>
              <w:bottom w:val="nil"/>
              <w:right w:val="nil"/>
            </w:tcBorders>
          </w:tcPr>
          <w:p w:rsidR="00BB271E" w:rsidRDefault="00BB271E">
            <w:pPr>
              <w:pStyle w:val="ad"/>
            </w:pPr>
            <w:r>
              <w:t xml:space="preserve">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w:t>
            </w:r>
            <w:r>
              <w:lastRenderedPageBreak/>
              <w:t>Российской Федерации, муниципальных нужд - 5 млн. рублей</w:t>
            </w:r>
          </w:p>
        </w:tc>
        <w:tc>
          <w:tcPr>
            <w:tcW w:w="5040" w:type="dxa"/>
            <w:tcBorders>
              <w:top w:val="nil"/>
              <w:left w:val="nil"/>
              <w:bottom w:val="nil"/>
              <w:right w:val="nil"/>
            </w:tcBorders>
          </w:tcPr>
          <w:p w:rsidR="00BB271E" w:rsidRDefault="00BB271E">
            <w:pPr>
              <w:pStyle w:val="ad"/>
            </w:pPr>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w:t>
            </w:r>
            <w:r>
              <w:lastRenderedPageBreak/>
              <w:t xml:space="preserve">(договора), заключенного в соответствии с </w:t>
            </w:r>
            <w:hyperlink r:id="rId43"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44"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w:t>
            </w:r>
            <w:r>
              <w:lastRenderedPageBreak/>
              <w:t xml:space="preserve">соответствии с </w:t>
            </w:r>
            <w:hyperlink r:id="rId45"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46"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BB271E" w:rsidRDefault="00BB271E">
            <w:pPr>
              <w:pStyle w:val="ad"/>
            </w:pPr>
            <w:r>
              <w:t xml:space="preserve">копия акта (актов) выполненных работ, содержащего (содержащих) все обязательные реквизиты, установленные </w:t>
            </w:r>
            <w:hyperlink r:id="rId47"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BB271E" w:rsidRDefault="00BB271E">
            <w:pPr>
              <w:pStyle w:val="ad"/>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BB271E" w:rsidRDefault="00BB271E">
            <w:pPr>
              <w:pStyle w:val="ad"/>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w:t>
            </w:r>
            <w:r>
              <w:lastRenderedPageBreak/>
              <w:t xml:space="preserve">эксплуатацию не выдается в соответствии с </w:t>
            </w:r>
            <w:hyperlink r:id="rId48" w:history="1">
              <w:r>
                <w:rPr>
                  <w:rStyle w:val="a4"/>
                  <w:rFonts w:cs="Times New Roman CYR"/>
                </w:rPr>
                <w:t>законодательством</w:t>
              </w:r>
            </w:hyperlink>
            <w:r>
              <w:t xml:space="preserve"> о градостроительной деятельности).</w:t>
            </w:r>
          </w:p>
          <w:p w:rsidR="00BB271E" w:rsidRDefault="00BB271E">
            <w:pPr>
              <w:pStyle w:val="ad"/>
            </w:pPr>
            <w:r>
              <w:t>Указанный документ должен быть подписан не ранее чем за 5 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d"/>
            </w:pPr>
            <w:bookmarkStart w:id="19" w:name="sub_1025"/>
            <w:r>
              <w:lastRenderedPageBreak/>
              <w:t>2.5.</w:t>
            </w:r>
            <w:bookmarkEnd w:id="19"/>
          </w:p>
        </w:tc>
        <w:tc>
          <w:tcPr>
            <w:tcW w:w="4760" w:type="dxa"/>
            <w:tcBorders>
              <w:top w:val="nil"/>
              <w:left w:val="nil"/>
              <w:bottom w:val="nil"/>
              <w:right w:val="nil"/>
            </w:tcBorders>
          </w:tcPr>
          <w:p w:rsidR="00BB271E" w:rsidRDefault="00BB271E">
            <w:pPr>
              <w:pStyle w:val="ad"/>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5040" w:type="dxa"/>
            <w:tcBorders>
              <w:top w:val="nil"/>
              <w:left w:val="nil"/>
              <w:bottom w:val="nil"/>
              <w:right w:val="nil"/>
            </w:tcBorders>
          </w:tcPr>
          <w:p w:rsidR="00BB271E" w:rsidRDefault="00BB271E">
            <w:pPr>
              <w:pStyle w:val="ad"/>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w:t>
            </w:r>
            <w:hyperlink r:id="rId49"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50"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w:t>
            </w:r>
          </w:p>
          <w:p w:rsidR="00BB271E" w:rsidRDefault="00BB271E">
            <w:pPr>
              <w:pStyle w:val="ad"/>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51"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52"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 копия акта (актов) выполненных работ, содержащего (содержащих) все обязательные реквизиты, установленные </w:t>
            </w:r>
            <w:hyperlink r:id="rId53"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w:t>
            </w:r>
            <w:r>
              <w:lastRenderedPageBreak/>
              <w:t xml:space="preserve">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54" w:history="1">
              <w:r>
                <w:rPr>
                  <w:rStyle w:val="a4"/>
                  <w:rFonts w:cs="Times New Roman CYR"/>
                </w:rPr>
                <w:t>законодательством</w:t>
              </w:r>
            </w:hyperlink>
            <w:r>
              <w:t xml:space="preserve"> о градостроительной деятельности).</w:t>
            </w:r>
          </w:p>
          <w:p w:rsidR="00BB271E" w:rsidRDefault="00BB271E">
            <w:pPr>
              <w:pStyle w:val="ad"/>
            </w:pPr>
            <w:r>
              <w:t>Указанный документ должен быть подписан не ранее чем за 5 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d"/>
            </w:pPr>
            <w:bookmarkStart w:id="20" w:name="sub_1026"/>
            <w:r>
              <w:lastRenderedPageBreak/>
              <w:t>2.6.</w:t>
            </w:r>
            <w:bookmarkEnd w:id="20"/>
          </w:p>
        </w:tc>
        <w:tc>
          <w:tcPr>
            <w:tcW w:w="4760" w:type="dxa"/>
            <w:tcBorders>
              <w:top w:val="nil"/>
              <w:left w:val="nil"/>
              <w:bottom w:val="nil"/>
              <w:right w:val="nil"/>
            </w:tcBorders>
          </w:tcPr>
          <w:p w:rsidR="00BB271E" w:rsidRDefault="00BB271E">
            <w:pPr>
              <w:pStyle w:val="ad"/>
            </w:pPr>
            <w:r>
              <w:t>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5040" w:type="dxa"/>
            <w:tcBorders>
              <w:top w:val="nil"/>
              <w:left w:val="nil"/>
              <w:bottom w:val="nil"/>
              <w:right w:val="nil"/>
            </w:tcBorders>
          </w:tcPr>
          <w:p w:rsidR="00BB271E" w:rsidRDefault="00BB271E">
            <w:pPr>
              <w:pStyle w:val="ad"/>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w:t>
            </w:r>
            <w:hyperlink r:id="rId55"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56" w:history="1">
              <w:r>
                <w:rPr>
                  <w:rStyle w:val="a4"/>
                  <w:rFonts w:cs="Times New Roman CYR"/>
                </w:rPr>
                <w:t>Федеральным законом</w:t>
              </w:r>
            </w:hyperlink>
            <w:r>
              <w:t xml:space="preserve"> "О закупках товаров, работ, услуг отдельными видами юридических лиц", на </w:t>
            </w:r>
            <w:r>
              <w:lastRenderedPageBreak/>
              <w:t>выполнение работ по сносу объекта капитального строительства (в том числе линейного объекта).</w:t>
            </w:r>
          </w:p>
          <w:p w:rsidR="00BB271E" w:rsidRDefault="00BB271E">
            <w:pPr>
              <w:pStyle w:val="ad"/>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w:t>
            </w:r>
            <w:hyperlink r:id="rId57"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58" w:history="1">
              <w:r>
                <w:rPr>
                  <w:rStyle w:val="a4"/>
                  <w:rFonts w:cs="Times New Roman CYR"/>
                </w:rPr>
                <w:t xml:space="preserve">Федеральным </w:t>
              </w:r>
              <w:r>
                <w:rPr>
                  <w:rStyle w:val="a4"/>
                  <w:rFonts w:cs="Times New Roman CYR"/>
                </w:rPr>
                <w:lastRenderedPageBreak/>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BB271E" w:rsidRDefault="00BB271E">
            <w:pPr>
              <w:pStyle w:val="ad"/>
            </w:pPr>
            <w:r>
              <w:t xml:space="preserve">копия акта (актов) выполненных работ, содержащего (содержащих) все обязательные реквизиты, установленные </w:t>
            </w:r>
            <w:hyperlink r:id="rId59"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BB271E" w:rsidRDefault="00BB271E">
            <w:pPr>
              <w:pStyle w:val="ad"/>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BB271E" w:rsidRDefault="00BB271E">
            <w:pPr>
              <w:pStyle w:val="ad"/>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60" w:history="1">
              <w:r>
                <w:rPr>
                  <w:rStyle w:val="a4"/>
                  <w:rFonts w:cs="Times New Roman CYR"/>
                </w:rPr>
                <w:t>законодательством</w:t>
              </w:r>
            </w:hyperlink>
            <w:r>
              <w:t xml:space="preserve"> о градостроительной деятельности).</w:t>
            </w:r>
          </w:p>
          <w:p w:rsidR="00BB271E" w:rsidRDefault="00BB271E">
            <w:pPr>
              <w:pStyle w:val="ad"/>
            </w:pPr>
            <w:r>
              <w:t>Указанный документ должен быть подписан не ранее чем за 5 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d"/>
            </w:pPr>
            <w:bookmarkStart w:id="21" w:name="sub_1027"/>
            <w:r>
              <w:lastRenderedPageBreak/>
              <w:t>2.7.</w:t>
            </w:r>
            <w:bookmarkEnd w:id="21"/>
          </w:p>
        </w:tc>
        <w:tc>
          <w:tcPr>
            <w:tcW w:w="4760" w:type="dxa"/>
            <w:tcBorders>
              <w:top w:val="nil"/>
              <w:left w:val="nil"/>
              <w:bottom w:val="nil"/>
              <w:right w:val="nil"/>
            </w:tcBorders>
          </w:tcPr>
          <w:p w:rsidR="00BB271E" w:rsidRDefault="00BB271E">
            <w:pPr>
              <w:pStyle w:val="ad"/>
            </w:pPr>
            <w:r>
              <w:t xml:space="preserve">Выполнение в соответствии с </w:t>
            </w:r>
            <w:hyperlink r:id="rId61" w:history="1">
              <w:r>
                <w:rPr>
                  <w:rStyle w:val="a4"/>
                  <w:rFonts w:cs="Times New Roman CYR"/>
                </w:rPr>
                <w:t>законодательством</w:t>
              </w:r>
            </w:hyperlink>
            <w:r>
              <w:t xml:space="preserve">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5040" w:type="dxa"/>
            <w:tcBorders>
              <w:top w:val="nil"/>
              <w:left w:val="nil"/>
              <w:bottom w:val="nil"/>
              <w:right w:val="nil"/>
            </w:tcBorders>
          </w:tcPr>
          <w:p w:rsidR="00BB271E" w:rsidRDefault="00BB271E">
            <w:pPr>
              <w:pStyle w:val="ad"/>
            </w:pPr>
            <w:r>
              <w:lastRenderedPageBreak/>
              <w:t xml:space="preserve">наличие за последние 5 лет до даты подачи </w:t>
            </w:r>
            <w:r>
              <w:lastRenderedPageBreak/>
              <w:t xml:space="preserve">заявки на участие в закупке опыта исполнения (с учетом правопреемства) одного контракта (договора) на выполнение в соответствии с </w:t>
            </w:r>
            <w:hyperlink r:id="rId62" w:history="1">
              <w:r>
                <w:rPr>
                  <w:rStyle w:val="a4"/>
                  <w:rFonts w:cs="Times New Roman CYR"/>
                </w:rPr>
                <w:t>законодательством</w:t>
              </w:r>
            </w:hyperlink>
            <w:r>
              <w:t xml:space="preserve"> о градостроительной деятельности работ по подготовке проектной документации и (или) выполнению инженерных изысканий.</w:t>
            </w:r>
          </w:p>
          <w:p w:rsidR="00BB271E" w:rsidRDefault="00BB271E">
            <w:pPr>
              <w:pStyle w:val="ad"/>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lastRenderedPageBreak/>
              <w:t xml:space="preserve">копия исполненного контракта (договора); </w:t>
            </w:r>
            <w:r>
              <w:lastRenderedPageBreak/>
              <w:t xml:space="preserve">копия акта (актов) выполненных работ, содержащего (содержащих) все обязательные реквизиты, установленные </w:t>
            </w:r>
            <w:hyperlink r:id="rId63"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22" w:name="sub_13"/>
            <w:r>
              <w:lastRenderedPageBreak/>
              <w:t>3.</w:t>
            </w:r>
            <w:bookmarkEnd w:id="22"/>
          </w:p>
        </w:tc>
        <w:tc>
          <w:tcPr>
            <w:tcW w:w="4760" w:type="dxa"/>
            <w:tcBorders>
              <w:top w:val="nil"/>
              <w:left w:val="nil"/>
              <w:bottom w:val="nil"/>
              <w:right w:val="nil"/>
            </w:tcBorders>
          </w:tcPr>
          <w:p w:rsidR="00BB271E" w:rsidRDefault="00BB271E">
            <w:pPr>
              <w:pStyle w:val="ad"/>
            </w:pPr>
            <w:r>
              <w:t>Оказание транспортных услуг, связанных с выполнением воинских морских и речных перевозок</w:t>
            </w:r>
          </w:p>
        </w:tc>
        <w:tc>
          <w:tcPr>
            <w:tcW w:w="5040" w:type="dxa"/>
            <w:tcBorders>
              <w:top w:val="nil"/>
              <w:left w:val="nil"/>
              <w:bottom w:val="nil"/>
              <w:right w:val="nil"/>
            </w:tcBorders>
          </w:tcPr>
          <w:p w:rsidR="00BB271E" w:rsidRDefault="00BB271E">
            <w:pPr>
              <w:pStyle w:val="ad"/>
            </w:pPr>
            <w:r>
              <w:t xml:space="preserve">наличие опыта исполнения </w:t>
            </w:r>
            <w:r>
              <w:br/>
              <w:t>(с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t>копия (копии) ранее исполненного (исполненных) контракта (контрактов), договора (договоров) и акта (актов) выполненных работ</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pPr>
          </w:p>
        </w:tc>
        <w:tc>
          <w:tcPr>
            <w:tcW w:w="4760" w:type="dxa"/>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4620" w:type="dxa"/>
            <w:tcBorders>
              <w:top w:val="nil"/>
              <w:left w:val="nil"/>
              <w:bottom w:val="nil"/>
              <w:right w:val="nil"/>
            </w:tcBorders>
          </w:tcPr>
          <w:p w:rsidR="00BB271E" w:rsidRDefault="00BB271E">
            <w:pPr>
              <w:pStyle w:val="ad"/>
            </w:pPr>
            <w:r>
              <w:t>документы (копии документов) на суда, предлагаемые для оказания услуг:</w:t>
            </w:r>
          </w:p>
          <w:p w:rsidR="00BB271E" w:rsidRDefault="00BB271E">
            <w:pPr>
              <w:pStyle w:val="ad"/>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BB271E" w:rsidRDefault="00BB271E">
            <w:pPr>
              <w:pStyle w:val="ad"/>
            </w:pPr>
            <w:r>
              <w:t xml:space="preserve">свидетельство о праве плавания под Государственным флагом Российской </w:t>
            </w:r>
            <w:r>
              <w:lastRenderedPageBreak/>
              <w:t>Федерации (под флагом иностранного государства);</w:t>
            </w:r>
          </w:p>
          <w:p w:rsidR="00BB271E" w:rsidRDefault="00BB271E">
            <w:pPr>
              <w:pStyle w:val="ad"/>
            </w:pPr>
            <w:r>
              <w:t>классификационное свидетельство (свидетельство о классификации);</w:t>
            </w:r>
          </w:p>
          <w:p w:rsidR="00BB271E" w:rsidRDefault="00BB271E">
            <w:pPr>
              <w:pStyle w:val="ad"/>
            </w:pPr>
            <w:r>
              <w:t>мерительное свидетельство;</w:t>
            </w:r>
          </w:p>
          <w:p w:rsidR="00BB271E" w:rsidRDefault="00BB271E">
            <w:pPr>
              <w:pStyle w:val="ad"/>
            </w:pPr>
            <w:r>
              <w:t>пассажирское свидетельство;</w:t>
            </w:r>
          </w:p>
          <w:p w:rsidR="00BB271E" w:rsidRDefault="00BB271E">
            <w:pPr>
              <w:pStyle w:val="ad"/>
            </w:pPr>
            <w:r>
              <w:t>свидетельство о соответствии судна, перевозящего опасные грузы, специальным требованиям;</w:t>
            </w:r>
          </w:p>
          <w:p w:rsidR="00BB271E" w:rsidRDefault="00BB271E">
            <w:pPr>
              <w:pStyle w:val="ad"/>
            </w:pPr>
            <w:r>
              <w:t>свидетельство об испытании и полном освидетельствовании грузоподъемных устройств;</w:t>
            </w:r>
          </w:p>
          <w:p w:rsidR="00BB271E" w:rsidRDefault="00BB271E">
            <w:pPr>
              <w:pStyle w:val="ad"/>
            </w:pPr>
            <w:r>
              <w:t>свидетельство о пригодности судна для перевозки навалочных грузов;</w:t>
            </w:r>
          </w:p>
          <w:p w:rsidR="00BB271E" w:rsidRDefault="00BB271E">
            <w:pPr>
              <w:pStyle w:val="ad"/>
            </w:pPr>
            <w:r>
              <w:t>свидетельства (копии свидетельств) об испытании шланголиний;</w:t>
            </w:r>
          </w:p>
          <w:p w:rsidR="00BB271E" w:rsidRDefault="00BB271E">
            <w:pPr>
              <w:pStyle w:val="ad"/>
            </w:pPr>
            <w:r>
              <w:t>документы (копии документов), 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BB271E" w:rsidRDefault="00BB271E">
            <w:pPr>
              <w:pStyle w:val="ad"/>
            </w:pPr>
            <w:r>
              <w:t xml:space="preserve">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w:t>
            </w:r>
            <w:r>
              <w:lastRenderedPageBreak/>
              <w:t>или выписки из договоров) аренды (лизинга) транспортных средств с приложением копий документов о праве собственности на них;</w:t>
            </w:r>
          </w:p>
          <w:p w:rsidR="00BB271E" w:rsidRDefault="00BB271E">
            <w:pPr>
              <w:pStyle w:val="ad"/>
            </w:pPr>
            <w:r>
              <w:t>договоры (копии договоров) с третьей стороной на оказание сопутствующих транспортных услуг, установленных документацией о закупке;</w:t>
            </w:r>
          </w:p>
          <w:p w:rsidR="00BB271E" w:rsidRDefault="00BB271E">
            <w:pPr>
              <w:pStyle w:val="ad"/>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BB271E" w:rsidRDefault="00BB271E">
            <w:pPr>
              <w:pStyle w:val="ad"/>
            </w:pPr>
            <w:r>
              <w:t>письменное подтверждение (копия подтверждения) Росморречфлота о регистрации морской судоходной линии</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23" w:name="sub_1004"/>
            <w:r>
              <w:lastRenderedPageBreak/>
              <w:t>4.</w:t>
            </w:r>
            <w:bookmarkEnd w:id="23"/>
          </w:p>
        </w:tc>
        <w:tc>
          <w:tcPr>
            <w:tcW w:w="4760" w:type="dxa"/>
            <w:tcBorders>
              <w:top w:val="nil"/>
              <w:left w:val="nil"/>
              <w:bottom w:val="nil"/>
              <w:right w:val="nil"/>
            </w:tcBorders>
          </w:tcPr>
          <w:p w:rsidR="00BB271E" w:rsidRDefault="00BB271E">
            <w:pPr>
              <w:pStyle w:val="ad"/>
            </w:pPr>
            <w:r>
              <w:t xml:space="preserve">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w:t>
            </w:r>
            <w:r>
              <w:lastRenderedPageBreak/>
              <w:t>пользования в составе пассажирских и грузовых поездов</w:t>
            </w:r>
          </w:p>
        </w:tc>
        <w:tc>
          <w:tcPr>
            <w:tcW w:w="5040" w:type="dxa"/>
            <w:tcBorders>
              <w:top w:val="nil"/>
              <w:left w:val="nil"/>
              <w:bottom w:val="nil"/>
              <w:right w:val="nil"/>
            </w:tcBorders>
          </w:tcPr>
          <w:p w:rsidR="00BB271E" w:rsidRDefault="00BB271E">
            <w:pPr>
              <w:pStyle w:val="ad"/>
            </w:pPr>
            <w:r>
              <w:lastRenderedPageBreak/>
              <w:t>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w:t>
            </w:r>
            <w:hyperlink w:anchor="sub_1222" w:history="1">
              <w:r>
                <w:rPr>
                  <w:rStyle w:val="a4"/>
                  <w:rFonts w:cs="Times New Roman CYR"/>
                </w:rPr>
                <w:t>**</w:t>
              </w:r>
            </w:hyperlink>
            <w:r>
              <w:t xml:space="preserve">,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w:t>
            </w:r>
            <w:r>
              <w:lastRenderedPageBreak/>
              <w:t>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BB271E" w:rsidRDefault="00BB271E">
            <w:pPr>
              <w:pStyle w:val="ad"/>
            </w:pPr>
            <w:r>
              <w:t>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BB271E" w:rsidRDefault="00BB271E">
            <w:pPr>
              <w:pStyle w:val="ad"/>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620" w:type="dxa"/>
            <w:tcBorders>
              <w:top w:val="nil"/>
              <w:left w:val="nil"/>
              <w:bottom w:val="nil"/>
              <w:right w:val="nil"/>
            </w:tcBorders>
          </w:tcPr>
          <w:p w:rsidR="00BB271E" w:rsidRDefault="00BB271E">
            <w:pPr>
              <w:pStyle w:val="ad"/>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BB271E" w:rsidRDefault="00BB271E">
            <w:pPr>
              <w:pStyle w:val="ad"/>
            </w:pPr>
            <w:r>
              <w:t xml:space="preserve">выписка из Единого государственного реестра недвижимости, подтверждающая </w:t>
            </w:r>
            <w:r>
              <w:lastRenderedPageBreak/>
              <w:t>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BB271E" w:rsidRDefault="00BB271E">
            <w:pPr>
              <w:pStyle w:val="ad"/>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BB271E" w:rsidRDefault="00BB271E">
            <w:pPr>
              <w:pStyle w:val="ad"/>
            </w:pPr>
            <w:r>
              <w:lastRenderedPageBreak/>
              <w:t xml:space="preserve">копии инвентарных карточек учета объектов основных средств унифицированной </w:t>
            </w:r>
            <w:hyperlink r:id="rId64" w:history="1">
              <w:r>
                <w:rPr>
                  <w:rStyle w:val="a4"/>
                  <w:rFonts w:cs="Times New Roman CYR"/>
                </w:rPr>
                <w:t>формы ОС-6</w:t>
              </w:r>
            </w:hyperlink>
            <w:r>
              <w:t>,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BB271E" w:rsidRDefault="00BB271E">
            <w:pPr>
              <w:pStyle w:val="ad"/>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BB271E" w:rsidRDefault="00BB271E">
            <w:pPr>
              <w:pStyle w:val="ad"/>
            </w:pPr>
            <w:r>
              <w:t>документы, подтверждающие уровень соответствующей подготовки и квалификации специалистов;</w:t>
            </w:r>
          </w:p>
          <w:p w:rsidR="00BB271E" w:rsidRDefault="00BB271E">
            <w:pPr>
              <w:pStyle w:val="ad"/>
            </w:pPr>
            <w:r>
              <w:t xml:space="preserve">документы, подтверждающие право </w:t>
            </w:r>
            <w:r>
              <w:lastRenderedPageBreak/>
              <w:t>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bl>
    <w:p w:rsidR="00BB271E" w:rsidRDefault="00BB271E">
      <w:pPr>
        <w:pStyle w:val="a6"/>
        <w:rPr>
          <w:color w:val="000000"/>
          <w:sz w:val="16"/>
          <w:szCs w:val="16"/>
          <w:shd w:val="clear" w:color="auto" w:fill="F0F0F0"/>
        </w:rPr>
      </w:pPr>
      <w:r>
        <w:rPr>
          <w:color w:val="000000"/>
          <w:sz w:val="16"/>
          <w:szCs w:val="16"/>
          <w:shd w:val="clear" w:color="auto" w:fill="F0F0F0"/>
        </w:rPr>
        <w:lastRenderedPageBreak/>
        <w:t>ГАРАНТ:</w:t>
      </w:r>
    </w:p>
    <w:p w:rsidR="00BB271E" w:rsidRDefault="00BB271E">
      <w:pPr>
        <w:pStyle w:val="a6"/>
        <w:rPr>
          <w:shd w:val="clear" w:color="auto" w:fill="F0F0F0"/>
        </w:rPr>
      </w:pPr>
      <w:bookmarkStart w:id="24" w:name="sub_25"/>
      <w:r>
        <w:t xml:space="preserve"> </w:t>
      </w:r>
      <w:r>
        <w:rPr>
          <w:shd w:val="clear" w:color="auto" w:fill="F0F0F0"/>
        </w:rPr>
        <w:t xml:space="preserve">Дополнительные требования к оснащению автобусов аппаратурой спутниковой навигации ГЛОНАСС или ГЛОНАСС/GPS, предусмотренные позицией 5, </w:t>
      </w:r>
      <w:hyperlink r:id="rId65" w:history="1">
        <w:r>
          <w:rPr>
            <w:rStyle w:val="a4"/>
            <w:rFonts w:cs="Times New Roman CYR"/>
            <w:shd w:val="clear" w:color="auto" w:fill="F0F0F0"/>
          </w:rPr>
          <w:t>не применяются</w:t>
        </w:r>
      </w:hyperlink>
      <w:r>
        <w:rPr>
          <w:shd w:val="clear" w:color="auto" w:fill="F0F0F0"/>
        </w:rPr>
        <w:t xml:space="preserve"> до 31 мая 2021 г.</w:t>
      </w:r>
    </w:p>
    <w:bookmarkEnd w:id="24"/>
    <w:p w:rsidR="00BB271E" w:rsidRDefault="00BB271E">
      <w:pPr>
        <w:pStyle w:val="a6"/>
        <w:rPr>
          <w:shd w:val="clear" w:color="auto" w:fill="F0F0F0"/>
        </w:rPr>
      </w:pPr>
      <w:r>
        <w:t xml:space="preserve"> </w:t>
      </w:r>
      <w:r>
        <w:rPr>
          <w:shd w:val="clear" w:color="auto" w:fill="F0F0F0"/>
        </w:rPr>
        <w:t xml:space="preserve">Дополнительные требования к году выпуска автобусов, предусмотренные позицией 5, </w:t>
      </w:r>
      <w:hyperlink r:id="rId66" w:history="1">
        <w:r>
          <w:rPr>
            <w:rStyle w:val="a4"/>
            <w:rFonts w:cs="Times New Roman CYR"/>
            <w:shd w:val="clear" w:color="auto" w:fill="F0F0F0"/>
          </w:rPr>
          <w:t>не применяются</w:t>
        </w:r>
      </w:hyperlink>
      <w:r>
        <w:rPr>
          <w:shd w:val="clear" w:color="auto" w:fill="F0F0F0"/>
        </w:rPr>
        <w:t xml:space="preserve"> до 30 июня 2021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760"/>
        <w:gridCol w:w="5040"/>
        <w:gridCol w:w="4620"/>
      </w:tblGrid>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r>
              <w:t>5.</w:t>
            </w:r>
          </w:p>
        </w:tc>
        <w:tc>
          <w:tcPr>
            <w:tcW w:w="4760" w:type="dxa"/>
            <w:tcBorders>
              <w:top w:val="nil"/>
              <w:left w:val="nil"/>
              <w:bottom w:val="nil"/>
              <w:right w:val="nil"/>
            </w:tcBorders>
          </w:tcPr>
          <w:p w:rsidR="00BB271E" w:rsidRDefault="00BB271E">
            <w:pPr>
              <w:pStyle w:val="ad"/>
            </w:pPr>
            <w:r>
              <w:t>Оказание услуг по организованной перевозке групп детей автобусами</w:t>
            </w:r>
          </w:p>
        </w:tc>
        <w:tc>
          <w:tcPr>
            <w:tcW w:w="5040" w:type="dxa"/>
            <w:tcBorders>
              <w:top w:val="nil"/>
              <w:left w:val="nil"/>
              <w:bottom w:val="nil"/>
              <w:right w:val="nil"/>
            </w:tcBorders>
          </w:tcPr>
          <w:p w:rsidR="00BB271E" w:rsidRDefault="00BB271E">
            <w:pPr>
              <w:pStyle w:val="ad"/>
            </w:pPr>
            <w:r>
              <w:t xml:space="preserve">наличие на праве собственности или на ином законном основании автобусов, </w:t>
            </w:r>
            <w:r>
              <w:rPr>
                <w:rStyle w:val="aa"/>
                <w:rFonts w:cs="Times New Roman CYR"/>
                <w:shd w:val="clear" w:color="auto" w:fill="D8EDE8"/>
              </w:rPr>
              <w:t>с года выпуска которых прошло не более 10 лет</w:t>
            </w:r>
            <w:r>
              <w:t>,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w:t>
            </w:r>
            <w:r>
              <w:rPr>
                <w:rStyle w:val="aa"/>
                <w:rFonts w:cs="Times New Roman CYR"/>
                <w:shd w:val="clear" w:color="auto" w:fill="D8EDE8"/>
              </w:rPr>
              <w:t>, а также аппаратурой спутниковой навигации ГЛОНАСС или ГЛОНАСС/GPS</w:t>
            </w:r>
          </w:p>
        </w:tc>
        <w:tc>
          <w:tcPr>
            <w:tcW w:w="4620" w:type="dxa"/>
            <w:tcBorders>
              <w:top w:val="nil"/>
              <w:left w:val="nil"/>
              <w:bottom w:val="nil"/>
              <w:right w:val="nil"/>
            </w:tcBorders>
          </w:tcPr>
          <w:p w:rsidR="00BB271E" w:rsidRDefault="00BB271E">
            <w:pPr>
              <w:pStyle w:val="ad"/>
            </w:pPr>
            <w:r>
              <w:t>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BB271E" w:rsidRDefault="00BB271E">
            <w:pPr>
              <w:pStyle w:val="ad"/>
            </w:pPr>
            <w:r>
              <w:t>копии документов, подтверждающих государственную регистрацию таких транспортных средств;</w:t>
            </w:r>
          </w:p>
          <w:p w:rsidR="00BB271E" w:rsidRDefault="00BB271E">
            <w:pPr>
              <w:pStyle w:val="ad"/>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BB271E" w:rsidRDefault="00BB271E">
            <w:pPr>
              <w:pStyle w:val="ad"/>
            </w:pPr>
            <w:r>
              <w:t xml:space="preserve">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w:t>
            </w:r>
            <w:r>
              <w:lastRenderedPageBreak/>
              <w:t>международными договорами Российской Федерации, а также за ее пределами;</w:t>
            </w:r>
          </w:p>
          <w:p w:rsidR="00BB271E" w:rsidRDefault="00BB271E">
            <w:pPr>
              <w:pStyle w:val="ad"/>
            </w:pPr>
            <w:r>
              <w:t>копии документов, подтверждающих наличие на таких транспортных средствах тахографов;</w:t>
            </w:r>
          </w:p>
          <w:p w:rsidR="00BB271E" w:rsidRDefault="00BB271E">
            <w:pPr>
              <w:pStyle w:val="ad"/>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BB271E" w:rsidRDefault="00BB271E">
            <w:pPr>
              <w:pStyle w:val="ad"/>
            </w:pPr>
            <w:r>
              <w:t>копии договоров обязательного страхования гражданской ответственности владельцев транспортных средств</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25" w:name="sub_1006"/>
            <w:r>
              <w:lastRenderedPageBreak/>
              <w:t>6.</w:t>
            </w:r>
            <w:bookmarkEnd w:id="25"/>
          </w:p>
        </w:tc>
        <w:tc>
          <w:tcPr>
            <w:tcW w:w="4760" w:type="dxa"/>
            <w:tcBorders>
              <w:top w:val="nil"/>
              <w:left w:val="nil"/>
              <w:bottom w:val="nil"/>
              <w:right w:val="nil"/>
            </w:tcBorders>
          </w:tcPr>
          <w:p w:rsidR="00BB271E" w:rsidRDefault="00BB271E">
            <w:pPr>
              <w:pStyle w:val="ad"/>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5040" w:type="dxa"/>
            <w:tcBorders>
              <w:top w:val="nil"/>
              <w:left w:val="nil"/>
              <w:bottom w:val="nil"/>
              <w:right w:val="nil"/>
            </w:tcBorders>
          </w:tcPr>
          <w:p w:rsidR="00BB271E" w:rsidRDefault="00BB271E">
            <w:pPr>
              <w:pStyle w:val="ad"/>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67" w:history="1">
              <w:r>
                <w:rPr>
                  <w:rStyle w:val="a4"/>
                  <w:rFonts w:cs="Times New Roman CYR"/>
                </w:rPr>
                <w:t>статьями 201.1</w:t>
              </w:r>
            </w:hyperlink>
            <w:r>
              <w:t xml:space="preserve">, </w:t>
            </w:r>
            <w:hyperlink r:id="rId68" w:history="1">
              <w:r>
                <w:rPr>
                  <w:rStyle w:val="a4"/>
                  <w:rFonts w:cs="Times New Roman CYR"/>
                </w:rPr>
                <w:t>238</w:t>
              </w:r>
            </w:hyperlink>
            <w:r>
              <w:t xml:space="preserve">, </w:t>
            </w:r>
            <w:hyperlink r:id="rId69" w:history="1">
              <w:r>
                <w:rPr>
                  <w:rStyle w:val="a4"/>
                  <w:rFonts w:cs="Times New Roman CYR"/>
                </w:rPr>
                <w:t>285</w:t>
              </w:r>
            </w:hyperlink>
            <w:r>
              <w:t xml:space="preserve">, </w:t>
            </w:r>
            <w:hyperlink r:id="rId70" w:history="1">
              <w:r>
                <w:rPr>
                  <w:rStyle w:val="a4"/>
                  <w:rFonts w:cs="Times New Roman CYR"/>
                </w:rPr>
                <w:t>285.4</w:t>
              </w:r>
            </w:hyperlink>
            <w:r>
              <w:t xml:space="preserve"> и </w:t>
            </w:r>
            <w:hyperlink r:id="rId71" w:history="1">
              <w:r>
                <w:rPr>
                  <w:rStyle w:val="a4"/>
                  <w:rFonts w:cs="Times New Roman CYR"/>
                </w:rPr>
                <w:t>286</w:t>
              </w:r>
            </w:hyperlink>
            <w:r>
              <w:t xml:space="preserve"> Уголовного кодекса Российской Федерации (за исключением лиц, у которых такая судимость погашена или снята)</w:t>
            </w:r>
          </w:p>
        </w:tc>
        <w:tc>
          <w:tcPr>
            <w:tcW w:w="4620" w:type="dxa"/>
            <w:tcBorders>
              <w:top w:val="nil"/>
              <w:left w:val="nil"/>
              <w:bottom w:val="nil"/>
              <w:right w:val="nil"/>
            </w:tcBorders>
          </w:tcPr>
          <w:p w:rsidR="00BB271E" w:rsidRDefault="00BB271E">
            <w:pPr>
              <w:pStyle w:val="ad"/>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72" w:history="1">
              <w:r>
                <w:rPr>
                  <w:rStyle w:val="a4"/>
                  <w:rFonts w:cs="Times New Roman CYR"/>
                </w:rPr>
                <w:t>статьями 201.1</w:t>
              </w:r>
            </w:hyperlink>
            <w:r>
              <w:t xml:space="preserve">, </w:t>
            </w:r>
            <w:hyperlink r:id="rId73" w:history="1">
              <w:r>
                <w:rPr>
                  <w:rStyle w:val="a4"/>
                  <w:rFonts w:cs="Times New Roman CYR"/>
                </w:rPr>
                <w:t>238</w:t>
              </w:r>
            </w:hyperlink>
            <w:r>
              <w:t xml:space="preserve">, </w:t>
            </w:r>
            <w:hyperlink r:id="rId74" w:history="1">
              <w:r>
                <w:rPr>
                  <w:rStyle w:val="a4"/>
                  <w:rFonts w:cs="Times New Roman CYR"/>
                </w:rPr>
                <w:t>285</w:t>
              </w:r>
            </w:hyperlink>
            <w:r>
              <w:t xml:space="preserve">, </w:t>
            </w:r>
            <w:hyperlink r:id="rId75" w:history="1">
              <w:r>
                <w:rPr>
                  <w:rStyle w:val="a4"/>
                  <w:rFonts w:cs="Times New Roman CYR"/>
                </w:rPr>
                <w:t>285.4</w:t>
              </w:r>
            </w:hyperlink>
            <w:r>
              <w:t xml:space="preserve"> и </w:t>
            </w:r>
            <w:hyperlink r:id="rId76" w:history="1">
              <w:r>
                <w:rPr>
                  <w:rStyle w:val="a4"/>
                  <w:rFonts w:cs="Times New Roman CYR"/>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26" w:name="sub_1061"/>
            <w:r>
              <w:t>6.1.</w:t>
            </w:r>
            <w:bookmarkEnd w:id="26"/>
          </w:p>
        </w:tc>
        <w:tc>
          <w:tcPr>
            <w:tcW w:w="4760" w:type="dxa"/>
            <w:tcBorders>
              <w:top w:val="nil"/>
              <w:left w:val="nil"/>
              <w:bottom w:val="nil"/>
              <w:right w:val="nil"/>
            </w:tcBorders>
          </w:tcPr>
          <w:p w:rsidR="00BB271E" w:rsidRDefault="00BB271E">
            <w:pPr>
              <w:pStyle w:val="ad"/>
            </w:pPr>
            <w:r>
              <w:t>Поставка по государственному оборонному заказу товаров, включенных в группы 10 (</w:t>
            </w:r>
            <w:hyperlink r:id="rId77" w:history="1">
              <w:r>
                <w:rPr>
                  <w:rStyle w:val="a4"/>
                  <w:rFonts w:cs="Times New Roman CYR"/>
                </w:rPr>
                <w:t>1005</w:t>
              </w:r>
            </w:hyperlink>
            <w:r>
              <w:t xml:space="preserve">, </w:t>
            </w:r>
            <w:hyperlink r:id="rId78" w:history="1">
              <w:r>
                <w:rPr>
                  <w:rStyle w:val="a4"/>
                  <w:rFonts w:cs="Times New Roman CYR"/>
                </w:rPr>
                <w:t>1010</w:t>
              </w:r>
            </w:hyperlink>
            <w:r>
              <w:t xml:space="preserve">, </w:t>
            </w:r>
            <w:hyperlink r:id="rId79" w:history="1">
              <w:r>
                <w:rPr>
                  <w:rStyle w:val="a4"/>
                  <w:rFonts w:cs="Times New Roman CYR"/>
                </w:rPr>
                <w:t>1015</w:t>
              </w:r>
            </w:hyperlink>
            <w:r>
              <w:t xml:space="preserve">, </w:t>
            </w:r>
            <w:hyperlink r:id="rId80" w:history="1">
              <w:r>
                <w:rPr>
                  <w:rStyle w:val="a4"/>
                  <w:rFonts w:cs="Times New Roman CYR"/>
                </w:rPr>
                <w:t>1020</w:t>
              </w:r>
            </w:hyperlink>
            <w:r>
              <w:t xml:space="preserve">, </w:t>
            </w:r>
            <w:hyperlink r:id="rId81" w:history="1">
              <w:r>
                <w:rPr>
                  <w:rStyle w:val="a4"/>
                  <w:rFonts w:cs="Times New Roman CYR"/>
                </w:rPr>
                <w:t>1025</w:t>
              </w:r>
            </w:hyperlink>
            <w:r>
              <w:t xml:space="preserve">, </w:t>
            </w:r>
            <w:hyperlink r:id="rId82" w:history="1">
              <w:r>
                <w:rPr>
                  <w:rStyle w:val="a4"/>
                  <w:rFonts w:cs="Times New Roman CYR"/>
                </w:rPr>
                <w:t>1030</w:t>
              </w:r>
            </w:hyperlink>
            <w:r>
              <w:t xml:space="preserve">, </w:t>
            </w:r>
            <w:hyperlink r:id="rId83" w:history="1">
              <w:r>
                <w:rPr>
                  <w:rStyle w:val="a4"/>
                  <w:rFonts w:cs="Times New Roman CYR"/>
                </w:rPr>
                <w:t>1035</w:t>
              </w:r>
            </w:hyperlink>
            <w:r>
              <w:t xml:space="preserve">, </w:t>
            </w:r>
            <w:hyperlink r:id="rId84" w:history="1">
              <w:r>
                <w:rPr>
                  <w:rStyle w:val="a4"/>
                  <w:rFonts w:cs="Times New Roman CYR"/>
                </w:rPr>
                <w:t>1040</w:t>
              </w:r>
            </w:hyperlink>
            <w:r>
              <w:t xml:space="preserve">, </w:t>
            </w:r>
            <w:hyperlink r:id="rId85" w:history="1">
              <w:r>
                <w:rPr>
                  <w:rStyle w:val="a4"/>
                  <w:rFonts w:cs="Times New Roman CYR"/>
                </w:rPr>
                <w:t>1045</w:t>
              </w:r>
            </w:hyperlink>
            <w:r>
              <w:t xml:space="preserve">, </w:t>
            </w:r>
            <w:hyperlink r:id="rId86" w:history="1">
              <w:r>
                <w:rPr>
                  <w:rStyle w:val="a4"/>
                  <w:rFonts w:cs="Times New Roman CYR"/>
                </w:rPr>
                <w:t>1055</w:t>
              </w:r>
            </w:hyperlink>
            <w:r>
              <w:t xml:space="preserve">, </w:t>
            </w:r>
            <w:hyperlink r:id="rId87" w:history="1">
              <w:r>
                <w:rPr>
                  <w:rStyle w:val="a4"/>
                  <w:rFonts w:cs="Times New Roman CYR"/>
                </w:rPr>
                <w:t>1070</w:t>
              </w:r>
            </w:hyperlink>
            <w:r>
              <w:t xml:space="preserve">, </w:t>
            </w:r>
            <w:hyperlink r:id="rId88" w:history="1">
              <w:r>
                <w:rPr>
                  <w:rStyle w:val="a4"/>
                  <w:rFonts w:cs="Times New Roman CYR"/>
                </w:rPr>
                <w:t>1075</w:t>
              </w:r>
            </w:hyperlink>
            <w:r>
              <w:t xml:space="preserve">, </w:t>
            </w:r>
            <w:hyperlink r:id="rId89" w:history="1">
              <w:r>
                <w:rPr>
                  <w:rStyle w:val="a4"/>
                  <w:rFonts w:cs="Times New Roman CYR"/>
                </w:rPr>
                <w:t>1080</w:t>
              </w:r>
            </w:hyperlink>
            <w:r>
              <w:t xml:space="preserve">, </w:t>
            </w:r>
            <w:hyperlink r:id="rId90" w:history="1">
              <w:r>
                <w:rPr>
                  <w:rStyle w:val="a4"/>
                  <w:rFonts w:cs="Times New Roman CYR"/>
                </w:rPr>
                <w:t>1090</w:t>
              </w:r>
            </w:hyperlink>
            <w:r>
              <w:t xml:space="preserve">, </w:t>
            </w:r>
            <w:hyperlink r:id="rId91" w:history="1">
              <w:r>
                <w:rPr>
                  <w:rStyle w:val="a4"/>
                  <w:rFonts w:cs="Times New Roman CYR"/>
                </w:rPr>
                <w:t>1095</w:t>
              </w:r>
            </w:hyperlink>
            <w:r>
              <w:t xml:space="preserve"> (салютные орудия, сигнальные орудия, катапультные установки отстрела, пистолетные ракетницы, бесствольные и </w:t>
            </w:r>
            <w:r>
              <w:lastRenderedPageBreak/>
              <w:t>замаскированные стреляющие устройства, газовые пистолеты и револьверы, электрошоковые средства, холодное оружие), 12 (</w:t>
            </w:r>
            <w:hyperlink r:id="rId92" w:history="1">
              <w:r>
                <w:rPr>
                  <w:rStyle w:val="a4"/>
                  <w:rFonts w:cs="Times New Roman CYR"/>
                </w:rPr>
                <w:t>1210</w:t>
              </w:r>
            </w:hyperlink>
            <w:r>
              <w:t xml:space="preserve">, </w:t>
            </w:r>
            <w:hyperlink r:id="rId93" w:history="1">
              <w:r>
                <w:rPr>
                  <w:rStyle w:val="a4"/>
                  <w:rFonts w:cs="Times New Roman CYR"/>
                </w:rPr>
                <w:t>1220</w:t>
              </w:r>
            </w:hyperlink>
            <w:r>
              <w:t xml:space="preserve">, </w:t>
            </w:r>
            <w:hyperlink r:id="rId94" w:history="1">
              <w:r>
                <w:rPr>
                  <w:rStyle w:val="a4"/>
                  <w:rFonts w:cs="Times New Roman CYR"/>
                </w:rPr>
                <w:t>1230</w:t>
              </w:r>
            </w:hyperlink>
            <w:r>
              <w:t xml:space="preserve">, </w:t>
            </w:r>
            <w:hyperlink r:id="rId95" w:history="1">
              <w:r>
                <w:rPr>
                  <w:rStyle w:val="a4"/>
                  <w:rFonts w:cs="Times New Roman CYR"/>
                </w:rPr>
                <w:t>1235</w:t>
              </w:r>
            </w:hyperlink>
            <w:r>
              <w:t xml:space="preserve">, </w:t>
            </w:r>
            <w:hyperlink r:id="rId96" w:history="1">
              <w:r>
                <w:rPr>
                  <w:rStyle w:val="a4"/>
                  <w:rFonts w:cs="Times New Roman CYR"/>
                </w:rPr>
                <w:t>1237</w:t>
              </w:r>
            </w:hyperlink>
            <w:r>
              <w:t xml:space="preserve">, </w:t>
            </w:r>
            <w:hyperlink r:id="rId97" w:history="1">
              <w:r>
                <w:rPr>
                  <w:rStyle w:val="a4"/>
                  <w:rFonts w:cs="Times New Roman CYR"/>
                </w:rPr>
                <w:t>1240</w:t>
              </w:r>
            </w:hyperlink>
            <w:r>
              <w:t xml:space="preserve">, </w:t>
            </w:r>
            <w:hyperlink r:id="rId98" w:history="1">
              <w:r>
                <w:rPr>
                  <w:rStyle w:val="a4"/>
                  <w:rFonts w:cs="Times New Roman CYR"/>
                </w:rPr>
                <w:t>1250</w:t>
              </w:r>
            </w:hyperlink>
            <w:r>
              <w:t>,</w:t>
            </w:r>
            <w:hyperlink r:id="rId99" w:history="1">
              <w:r>
                <w:rPr>
                  <w:rStyle w:val="a4"/>
                  <w:rFonts w:cs="Times New Roman CYR"/>
                </w:rPr>
                <w:t>1260</w:t>
              </w:r>
            </w:hyperlink>
            <w:r>
              <w:t xml:space="preserve">, </w:t>
            </w:r>
            <w:hyperlink r:id="rId100" w:history="1">
              <w:r>
                <w:rPr>
                  <w:rStyle w:val="a4"/>
                  <w:rFonts w:cs="Times New Roman CYR"/>
                </w:rPr>
                <w:t>1265</w:t>
              </w:r>
            </w:hyperlink>
            <w:r>
              <w:t xml:space="preserve">, </w:t>
            </w:r>
            <w:hyperlink r:id="rId101" w:history="1">
              <w:r>
                <w:rPr>
                  <w:rStyle w:val="a4"/>
                  <w:rFonts w:cs="Times New Roman CYR"/>
                </w:rPr>
                <w:t>1270</w:t>
              </w:r>
            </w:hyperlink>
            <w:r>
              <w:t xml:space="preserve">, </w:t>
            </w:r>
            <w:hyperlink r:id="rId102" w:history="1">
              <w:r>
                <w:rPr>
                  <w:rStyle w:val="a4"/>
                  <w:rFonts w:cs="Times New Roman CYR"/>
                </w:rPr>
                <w:t>1280</w:t>
              </w:r>
            </w:hyperlink>
            <w:r>
              <w:t xml:space="preserve">, </w:t>
            </w:r>
            <w:hyperlink r:id="rId103" w:history="1">
              <w:r>
                <w:rPr>
                  <w:rStyle w:val="a4"/>
                  <w:rFonts w:cs="Times New Roman CYR"/>
                </w:rPr>
                <w:t>1285</w:t>
              </w:r>
            </w:hyperlink>
            <w:r>
              <w:t xml:space="preserve">, </w:t>
            </w:r>
            <w:hyperlink r:id="rId104" w:history="1">
              <w:r>
                <w:rPr>
                  <w:rStyle w:val="a4"/>
                  <w:rFonts w:cs="Times New Roman CYR"/>
                </w:rPr>
                <w:t>1287</w:t>
              </w:r>
            </w:hyperlink>
            <w:r>
              <w:t xml:space="preserve">, </w:t>
            </w:r>
            <w:hyperlink r:id="rId105" w:history="1">
              <w:r>
                <w:rPr>
                  <w:rStyle w:val="a4"/>
                  <w:rFonts w:cs="Times New Roman CYR"/>
                </w:rPr>
                <w:t>1289</w:t>
              </w:r>
            </w:hyperlink>
            <w:r>
              <w:t xml:space="preserve">, </w:t>
            </w:r>
            <w:hyperlink r:id="rId106" w:history="1">
              <w:r>
                <w:rPr>
                  <w:rStyle w:val="a4"/>
                  <w:rFonts w:cs="Times New Roman CYR"/>
                </w:rPr>
                <w:t>1290</w:t>
              </w:r>
            </w:hyperlink>
            <w:r>
              <w:t xml:space="preserve">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107" w:history="1">
              <w:r>
                <w:rPr>
                  <w:rStyle w:val="a4"/>
                  <w:rFonts w:cs="Times New Roman CYR"/>
                </w:rPr>
                <w:t>1305</w:t>
              </w:r>
            </w:hyperlink>
            <w:r>
              <w:t xml:space="preserve">, </w:t>
            </w:r>
            <w:hyperlink r:id="rId108" w:history="1">
              <w:r>
                <w:rPr>
                  <w:rStyle w:val="a4"/>
                  <w:rFonts w:cs="Times New Roman CYR"/>
                </w:rPr>
                <w:t>1310</w:t>
              </w:r>
            </w:hyperlink>
            <w:r>
              <w:t xml:space="preserve">, </w:t>
            </w:r>
            <w:hyperlink r:id="rId109" w:history="1">
              <w:r>
                <w:rPr>
                  <w:rStyle w:val="a4"/>
                  <w:rFonts w:cs="Times New Roman CYR"/>
                </w:rPr>
                <w:t>1315</w:t>
              </w:r>
            </w:hyperlink>
            <w:r>
              <w:t xml:space="preserve">, </w:t>
            </w:r>
            <w:hyperlink r:id="rId110" w:history="1">
              <w:r>
                <w:rPr>
                  <w:rStyle w:val="a4"/>
                  <w:rFonts w:cs="Times New Roman CYR"/>
                </w:rPr>
                <w:t>1320</w:t>
              </w:r>
            </w:hyperlink>
            <w:r>
              <w:t xml:space="preserve">, </w:t>
            </w:r>
            <w:hyperlink r:id="rId111" w:history="1">
              <w:r>
                <w:rPr>
                  <w:rStyle w:val="a4"/>
                  <w:rFonts w:cs="Times New Roman CYR"/>
                </w:rPr>
                <w:t>1325</w:t>
              </w:r>
            </w:hyperlink>
            <w:r>
              <w:t xml:space="preserve">, </w:t>
            </w:r>
            <w:hyperlink r:id="rId112" w:history="1">
              <w:r>
                <w:rPr>
                  <w:rStyle w:val="a4"/>
                  <w:rFonts w:cs="Times New Roman CYR"/>
                </w:rPr>
                <w:t>1330</w:t>
              </w:r>
            </w:hyperlink>
            <w:r>
              <w:t xml:space="preserve">, </w:t>
            </w:r>
            <w:hyperlink r:id="rId113" w:history="1">
              <w:r>
                <w:rPr>
                  <w:rStyle w:val="a4"/>
                  <w:rFonts w:cs="Times New Roman CYR"/>
                </w:rPr>
                <w:t>1336</w:t>
              </w:r>
            </w:hyperlink>
            <w:r>
              <w:t xml:space="preserve">, </w:t>
            </w:r>
            <w:hyperlink r:id="rId114" w:history="1">
              <w:r>
                <w:rPr>
                  <w:rStyle w:val="a4"/>
                  <w:rFonts w:cs="Times New Roman CYR"/>
                </w:rPr>
                <w:t>1337</w:t>
              </w:r>
            </w:hyperlink>
            <w:r>
              <w:t xml:space="preserve">, </w:t>
            </w:r>
            <w:hyperlink r:id="rId115" w:history="1">
              <w:r>
                <w:rPr>
                  <w:rStyle w:val="a4"/>
                  <w:rFonts w:cs="Times New Roman CYR"/>
                </w:rPr>
                <w:t>1338</w:t>
              </w:r>
            </w:hyperlink>
            <w:r>
              <w:t xml:space="preserve">, </w:t>
            </w:r>
            <w:hyperlink r:id="rId116" w:history="1">
              <w:r>
                <w:rPr>
                  <w:rStyle w:val="a4"/>
                  <w:rFonts w:cs="Times New Roman CYR"/>
                </w:rPr>
                <w:t>1340</w:t>
              </w:r>
            </w:hyperlink>
            <w:r>
              <w:t xml:space="preserve">, </w:t>
            </w:r>
            <w:hyperlink r:id="rId117" w:history="1">
              <w:r>
                <w:rPr>
                  <w:rStyle w:val="a4"/>
                  <w:rFonts w:cs="Times New Roman CYR"/>
                </w:rPr>
                <w:t>1345</w:t>
              </w:r>
            </w:hyperlink>
            <w:r>
              <w:t xml:space="preserve">, </w:t>
            </w:r>
            <w:hyperlink r:id="rId118" w:history="1">
              <w:r>
                <w:rPr>
                  <w:rStyle w:val="a4"/>
                  <w:rFonts w:cs="Times New Roman CYR"/>
                </w:rPr>
                <w:t>1346</w:t>
              </w:r>
            </w:hyperlink>
            <w:r>
              <w:t xml:space="preserve">, </w:t>
            </w:r>
            <w:hyperlink r:id="rId119" w:history="1">
              <w:r>
                <w:rPr>
                  <w:rStyle w:val="a4"/>
                  <w:rFonts w:cs="Times New Roman CYR"/>
                </w:rPr>
                <w:t>1350</w:t>
              </w:r>
            </w:hyperlink>
            <w:r>
              <w:t xml:space="preserve">, </w:t>
            </w:r>
            <w:hyperlink r:id="rId120" w:history="1">
              <w:r>
                <w:rPr>
                  <w:rStyle w:val="a4"/>
                  <w:rFonts w:cs="Times New Roman CYR"/>
                </w:rPr>
                <w:t>1351</w:t>
              </w:r>
            </w:hyperlink>
            <w:r>
              <w:t xml:space="preserve">, </w:t>
            </w:r>
            <w:hyperlink r:id="rId121" w:history="1">
              <w:r>
                <w:rPr>
                  <w:rStyle w:val="a4"/>
                  <w:rFonts w:cs="Times New Roman CYR"/>
                </w:rPr>
                <w:t>1352</w:t>
              </w:r>
            </w:hyperlink>
            <w:r>
              <w:t xml:space="preserve">, </w:t>
            </w:r>
            <w:hyperlink r:id="rId122" w:history="1">
              <w:r>
                <w:rPr>
                  <w:rStyle w:val="a4"/>
                  <w:rFonts w:cs="Times New Roman CYR"/>
                </w:rPr>
                <w:t>1353</w:t>
              </w:r>
            </w:hyperlink>
            <w:r>
              <w:t xml:space="preserve">, </w:t>
            </w:r>
            <w:hyperlink r:id="rId123" w:history="1">
              <w:r>
                <w:rPr>
                  <w:rStyle w:val="a4"/>
                  <w:rFonts w:cs="Times New Roman CYR"/>
                </w:rPr>
                <w:t>1355</w:t>
              </w:r>
            </w:hyperlink>
            <w:r>
              <w:t xml:space="preserve">, </w:t>
            </w:r>
            <w:hyperlink r:id="rId124" w:history="1">
              <w:r>
                <w:rPr>
                  <w:rStyle w:val="a4"/>
                  <w:rFonts w:cs="Times New Roman CYR"/>
                </w:rPr>
                <w:t>1356</w:t>
              </w:r>
            </w:hyperlink>
            <w:r>
              <w:t xml:space="preserve">, </w:t>
            </w:r>
            <w:hyperlink r:id="rId125" w:history="1">
              <w:r>
                <w:rPr>
                  <w:rStyle w:val="a4"/>
                  <w:rFonts w:cs="Times New Roman CYR"/>
                </w:rPr>
                <w:t>1360</w:t>
              </w:r>
            </w:hyperlink>
            <w:r>
              <w:t xml:space="preserve">, </w:t>
            </w:r>
            <w:hyperlink r:id="rId126" w:history="1">
              <w:r>
                <w:rPr>
                  <w:rStyle w:val="a4"/>
                  <w:rFonts w:cs="Times New Roman CYR"/>
                </w:rPr>
                <w:t>1361</w:t>
              </w:r>
            </w:hyperlink>
            <w:r>
              <w:t xml:space="preserve">, </w:t>
            </w:r>
            <w:hyperlink r:id="rId127" w:history="1">
              <w:r>
                <w:rPr>
                  <w:rStyle w:val="a4"/>
                  <w:rFonts w:cs="Times New Roman CYR"/>
                </w:rPr>
                <w:t>1365</w:t>
              </w:r>
            </w:hyperlink>
            <w:r>
              <w:t xml:space="preserve">, </w:t>
            </w:r>
            <w:hyperlink r:id="rId128" w:history="1">
              <w:r>
                <w:rPr>
                  <w:rStyle w:val="a4"/>
                  <w:rFonts w:cs="Times New Roman CYR"/>
                </w:rPr>
                <w:t>1367</w:t>
              </w:r>
            </w:hyperlink>
            <w:r>
              <w:t xml:space="preserve">, </w:t>
            </w:r>
            <w:hyperlink r:id="rId129" w:history="1">
              <w:r>
                <w:rPr>
                  <w:rStyle w:val="a4"/>
                  <w:rFonts w:cs="Times New Roman CYR"/>
                </w:rPr>
                <w:t>1370</w:t>
              </w:r>
            </w:hyperlink>
            <w:r>
              <w:t xml:space="preserve">, </w:t>
            </w:r>
            <w:hyperlink r:id="rId130" w:history="1">
              <w:r>
                <w:rPr>
                  <w:rStyle w:val="a4"/>
                  <w:rFonts w:cs="Times New Roman CYR"/>
                </w:rPr>
                <w:t>1375</w:t>
              </w:r>
            </w:hyperlink>
            <w:r>
              <w:t xml:space="preserve">, </w:t>
            </w:r>
            <w:hyperlink r:id="rId131" w:history="1">
              <w:r>
                <w:rPr>
                  <w:rStyle w:val="a4"/>
                  <w:rFonts w:cs="Times New Roman CYR"/>
                </w:rPr>
                <w:t>1376</w:t>
              </w:r>
            </w:hyperlink>
            <w:r>
              <w:t xml:space="preserve">, </w:t>
            </w:r>
            <w:hyperlink r:id="rId132" w:history="1">
              <w:r>
                <w:rPr>
                  <w:rStyle w:val="a4"/>
                  <w:rFonts w:cs="Times New Roman CYR"/>
                </w:rPr>
                <w:t>1377</w:t>
              </w:r>
            </w:hyperlink>
            <w:r>
              <w:t xml:space="preserve">, </w:t>
            </w:r>
            <w:hyperlink r:id="rId133" w:history="1">
              <w:r>
                <w:rPr>
                  <w:rStyle w:val="a4"/>
                  <w:rFonts w:cs="Times New Roman CYR"/>
                </w:rPr>
                <w:t>1385</w:t>
              </w:r>
            </w:hyperlink>
            <w:r>
              <w:t xml:space="preserve">, </w:t>
            </w:r>
            <w:hyperlink r:id="rId134" w:history="1">
              <w:r>
                <w:rPr>
                  <w:rStyle w:val="a4"/>
                  <w:rFonts w:cs="Times New Roman CYR"/>
                </w:rPr>
                <w:t>1386</w:t>
              </w:r>
            </w:hyperlink>
            <w:r>
              <w:t xml:space="preserve">, </w:t>
            </w:r>
            <w:hyperlink r:id="rId135" w:history="1">
              <w:r>
                <w:rPr>
                  <w:rStyle w:val="a4"/>
                  <w:rFonts w:cs="Times New Roman CYR"/>
                </w:rPr>
                <w:t>1390</w:t>
              </w:r>
            </w:hyperlink>
            <w:r>
              <w:t xml:space="preserve">, </w:t>
            </w:r>
            <w:hyperlink r:id="rId136" w:history="1">
              <w:r>
                <w:rPr>
                  <w:rStyle w:val="a4"/>
                  <w:rFonts w:cs="Times New Roman CYR"/>
                </w:rPr>
                <w:t>1398</w:t>
              </w:r>
            </w:hyperlink>
            <w:r>
              <w:t xml:space="preserve">), </w:t>
            </w:r>
            <w:hyperlink r:id="rId137" w:history="1">
              <w:r>
                <w:rPr>
                  <w:rStyle w:val="a4"/>
                  <w:rFonts w:cs="Times New Roman CYR"/>
                </w:rPr>
                <w:t>14</w:t>
              </w:r>
            </w:hyperlink>
            <w:r>
              <w:t xml:space="preserve">, </w:t>
            </w:r>
            <w:hyperlink r:id="rId138" w:history="1">
              <w:r>
                <w:rPr>
                  <w:rStyle w:val="a4"/>
                  <w:rFonts w:cs="Times New Roman CYR"/>
                </w:rPr>
                <w:t>15</w:t>
              </w:r>
            </w:hyperlink>
            <w:r>
              <w:t>, 16 (</w:t>
            </w:r>
            <w:hyperlink r:id="rId139" w:history="1">
              <w:r>
                <w:rPr>
                  <w:rStyle w:val="a4"/>
                  <w:rFonts w:cs="Times New Roman CYR"/>
                </w:rPr>
                <w:t>1610</w:t>
              </w:r>
            </w:hyperlink>
            <w:r>
              <w:t xml:space="preserve">, </w:t>
            </w:r>
            <w:hyperlink r:id="rId140" w:history="1">
              <w:r>
                <w:rPr>
                  <w:rStyle w:val="a4"/>
                  <w:rFonts w:cs="Times New Roman CYR"/>
                </w:rPr>
                <w:t>1615</w:t>
              </w:r>
            </w:hyperlink>
            <w:r>
              <w:t xml:space="preserve">, </w:t>
            </w:r>
            <w:hyperlink r:id="rId141" w:history="1">
              <w:r>
                <w:rPr>
                  <w:rStyle w:val="a4"/>
                  <w:rFonts w:cs="Times New Roman CYR"/>
                </w:rPr>
                <w:t>1620</w:t>
              </w:r>
            </w:hyperlink>
            <w:r>
              <w:t xml:space="preserve">, </w:t>
            </w:r>
            <w:hyperlink r:id="rId142" w:history="1">
              <w:r>
                <w:rPr>
                  <w:rStyle w:val="a4"/>
                  <w:rFonts w:cs="Times New Roman CYR"/>
                </w:rPr>
                <w:t>1630</w:t>
              </w:r>
            </w:hyperlink>
            <w:r>
              <w:t xml:space="preserve">, </w:t>
            </w:r>
            <w:hyperlink r:id="rId143" w:history="1">
              <w:r>
                <w:rPr>
                  <w:rStyle w:val="a4"/>
                  <w:rFonts w:cs="Times New Roman CYR"/>
                </w:rPr>
                <w:t>1650</w:t>
              </w:r>
            </w:hyperlink>
            <w:r>
              <w:t xml:space="preserve">, </w:t>
            </w:r>
            <w:hyperlink r:id="rId144" w:history="1">
              <w:r>
                <w:rPr>
                  <w:rStyle w:val="a4"/>
                  <w:rFonts w:cs="Times New Roman CYR"/>
                </w:rPr>
                <w:t>1660</w:t>
              </w:r>
            </w:hyperlink>
            <w:r>
              <w:t>,</w:t>
            </w:r>
            <w:hyperlink r:id="rId145" w:history="1">
              <w:r>
                <w:rPr>
                  <w:rStyle w:val="a4"/>
                  <w:rFonts w:cs="Times New Roman CYR"/>
                </w:rPr>
                <w:t>1670</w:t>
              </w:r>
            </w:hyperlink>
            <w:r>
              <w:t xml:space="preserve">, </w:t>
            </w:r>
            <w:hyperlink r:id="rId146" w:history="1">
              <w:r>
                <w:rPr>
                  <w:rStyle w:val="a4"/>
                  <w:rFonts w:cs="Times New Roman CYR"/>
                </w:rPr>
                <w:t>1675</w:t>
              </w:r>
            </w:hyperlink>
            <w:r>
              <w:t xml:space="preserve">, </w:t>
            </w:r>
            <w:hyperlink r:id="rId147" w:history="1">
              <w:r>
                <w:rPr>
                  <w:rStyle w:val="a4"/>
                  <w:rFonts w:cs="Times New Roman CYR"/>
                </w:rPr>
                <w:t>1680</w:t>
              </w:r>
            </w:hyperlink>
            <w:r>
              <w:t xml:space="preserve"> (механические устройства привода управляющих поверхностей и интерцепторов летательных аппаратов, устройства 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w:t>
            </w:r>
            <w:r>
              <w:lastRenderedPageBreak/>
              <w:t xml:space="preserve">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амортизационные платформы), </w:t>
            </w:r>
            <w:hyperlink r:id="rId148" w:history="1">
              <w:r>
                <w:rPr>
                  <w:rStyle w:val="a4"/>
                  <w:rFonts w:cs="Times New Roman CYR"/>
                </w:rPr>
                <w:t>17</w:t>
              </w:r>
            </w:hyperlink>
            <w:r>
              <w:t>, 18 (</w:t>
            </w:r>
            <w:hyperlink r:id="rId149" w:history="1">
              <w:r>
                <w:rPr>
                  <w:rStyle w:val="a4"/>
                  <w:rFonts w:cs="Times New Roman CYR"/>
                </w:rPr>
                <w:t>1810</w:t>
              </w:r>
            </w:hyperlink>
            <w:r>
              <w:t xml:space="preserve">, </w:t>
            </w:r>
            <w:hyperlink r:id="rId150" w:history="1">
              <w:r>
                <w:rPr>
                  <w:rStyle w:val="a4"/>
                  <w:rFonts w:cs="Times New Roman CYR"/>
                </w:rPr>
                <w:t>1820</w:t>
              </w:r>
            </w:hyperlink>
            <w:r>
              <w:t xml:space="preserve">, </w:t>
            </w:r>
            <w:hyperlink r:id="rId151" w:history="1">
              <w:r>
                <w:rPr>
                  <w:rStyle w:val="a4"/>
                  <w:rFonts w:cs="Times New Roman CYR"/>
                </w:rPr>
                <w:t>1821</w:t>
              </w:r>
            </w:hyperlink>
            <w:r>
              <w:t xml:space="preserve">, </w:t>
            </w:r>
            <w:hyperlink r:id="rId152" w:history="1">
              <w:r>
                <w:rPr>
                  <w:rStyle w:val="a4"/>
                  <w:rFonts w:cs="Times New Roman CYR"/>
                </w:rPr>
                <w:t>1830</w:t>
              </w:r>
            </w:hyperlink>
            <w:r>
              <w:t xml:space="preserve">, </w:t>
            </w:r>
            <w:hyperlink r:id="rId153" w:history="1">
              <w:r>
                <w:rPr>
                  <w:rStyle w:val="a4"/>
                  <w:rFonts w:cs="Times New Roman CYR"/>
                </w:rPr>
                <w:t>1840</w:t>
              </w:r>
            </w:hyperlink>
            <w:r>
              <w:t xml:space="preserve">, </w:t>
            </w:r>
            <w:hyperlink r:id="rId154" w:history="1">
              <w:r>
                <w:rPr>
                  <w:rStyle w:val="a4"/>
                  <w:rFonts w:cs="Times New Roman CYR"/>
                </w:rPr>
                <w:t>1850</w:t>
              </w:r>
            </w:hyperlink>
            <w:r>
              <w:t xml:space="preserve">, </w:t>
            </w:r>
            <w:hyperlink r:id="rId155" w:history="1">
              <w:r>
                <w:rPr>
                  <w:rStyle w:val="a4"/>
                  <w:rFonts w:cs="Times New Roman CYR"/>
                </w:rPr>
                <w:t>1851</w:t>
              </w:r>
            </w:hyperlink>
            <w:r>
              <w:t xml:space="preserve">, </w:t>
            </w:r>
            <w:hyperlink r:id="rId156" w:history="1">
              <w:r>
                <w:rPr>
                  <w:rStyle w:val="a4"/>
                  <w:rFonts w:cs="Times New Roman CYR"/>
                </w:rPr>
                <w:t>1852</w:t>
              </w:r>
            </w:hyperlink>
            <w:r>
              <w:t xml:space="preserve">, </w:t>
            </w:r>
            <w:hyperlink r:id="rId157" w:history="1">
              <w:r>
                <w:rPr>
                  <w:rStyle w:val="a4"/>
                  <w:rFonts w:cs="Times New Roman CYR"/>
                </w:rPr>
                <w:t>1870</w:t>
              </w:r>
            </w:hyperlink>
            <w:r>
              <w:t>), 19 (</w:t>
            </w:r>
            <w:hyperlink r:id="rId158" w:history="1">
              <w:r>
                <w:rPr>
                  <w:rStyle w:val="a4"/>
                  <w:rFonts w:cs="Times New Roman CYR"/>
                </w:rPr>
                <w:t>1905</w:t>
              </w:r>
            </w:hyperlink>
            <w:r>
              <w:t xml:space="preserve">, </w:t>
            </w:r>
            <w:hyperlink r:id="rId159" w:history="1">
              <w:r>
                <w:rPr>
                  <w:rStyle w:val="a4"/>
                  <w:rFonts w:cs="Times New Roman CYR"/>
                </w:rPr>
                <w:t>1910</w:t>
              </w:r>
            </w:hyperlink>
            <w:r>
              <w:t xml:space="preserve">, </w:t>
            </w:r>
            <w:hyperlink r:id="rId160" w:history="1">
              <w:r>
                <w:rPr>
                  <w:rStyle w:val="a4"/>
                  <w:rFonts w:cs="Times New Roman CYR"/>
                </w:rPr>
                <w:t>1915</w:t>
              </w:r>
            </w:hyperlink>
            <w:r>
              <w:t xml:space="preserve">, </w:t>
            </w:r>
            <w:hyperlink r:id="rId161" w:history="1">
              <w:r>
                <w:rPr>
                  <w:rStyle w:val="a4"/>
                  <w:rFonts w:cs="Times New Roman CYR"/>
                </w:rPr>
                <w:t>1925</w:t>
              </w:r>
            </w:hyperlink>
            <w:r>
              <w:t xml:space="preserve">, </w:t>
            </w:r>
            <w:hyperlink r:id="rId162" w:history="1">
              <w:r>
                <w:rPr>
                  <w:rStyle w:val="a4"/>
                  <w:rFonts w:cs="Times New Roman CYR"/>
                </w:rPr>
                <w:t>1930</w:t>
              </w:r>
            </w:hyperlink>
            <w:r>
              <w:t xml:space="preserve">, </w:t>
            </w:r>
            <w:hyperlink r:id="rId163" w:history="1">
              <w:r>
                <w:rPr>
                  <w:rStyle w:val="a4"/>
                  <w:rFonts w:cs="Times New Roman CYR"/>
                </w:rPr>
                <w:t>1935</w:t>
              </w:r>
            </w:hyperlink>
            <w:r>
              <w:t xml:space="preserve">, </w:t>
            </w:r>
            <w:hyperlink r:id="rId164" w:history="1">
              <w:r>
                <w:rPr>
                  <w:rStyle w:val="a4"/>
                  <w:rFonts w:cs="Times New Roman CYR"/>
                </w:rPr>
                <w:t>1940</w:t>
              </w:r>
            </w:hyperlink>
            <w:r>
              <w:t xml:space="preserve">, </w:t>
            </w:r>
            <w:hyperlink r:id="rId165" w:history="1">
              <w:r>
                <w:rPr>
                  <w:rStyle w:val="a4"/>
                  <w:rFonts w:cs="Times New Roman CYR"/>
                </w:rPr>
                <w:t>1945</w:t>
              </w:r>
            </w:hyperlink>
            <w:r>
              <w:t xml:space="preserve">, </w:t>
            </w:r>
            <w:hyperlink r:id="rId166" w:history="1">
              <w:r>
                <w:rPr>
                  <w:rStyle w:val="a4"/>
                  <w:rFonts w:cs="Times New Roman CYR"/>
                </w:rPr>
                <w:t>1950</w:t>
              </w:r>
            </w:hyperlink>
            <w:r>
              <w:t xml:space="preserve">, </w:t>
            </w:r>
            <w:hyperlink r:id="rId167" w:history="1">
              <w:r>
                <w:rPr>
                  <w:rStyle w:val="a4"/>
                  <w:rFonts w:cs="Times New Roman CYR"/>
                </w:rPr>
                <w:t>1955</w:t>
              </w:r>
            </w:hyperlink>
            <w:r>
              <w:t>), 20 (</w:t>
            </w:r>
            <w:hyperlink r:id="rId168" w:history="1">
              <w:r>
                <w:rPr>
                  <w:rStyle w:val="a4"/>
                  <w:rFonts w:cs="Times New Roman CYR"/>
                </w:rPr>
                <w:t>2010</w:t>
              </w:r>
            </w:hyperlink>
            <w:r>
              <w:t xml:space="preserve">, </w:t>
            </w:r>
            <w:hyperlink r:id="rId169" w:history="1">
              <w:r>
                <w:rPr>
                  <w:rStyle w:val="a4"/>
                  <w:rFonts w:cs="Times New Roman CYR"/>
                </w:rPr>
                <w:t>2070</w:t>
              </w:r>
            </w:hyperlink>
            <w:r>
              <w:t xml:space="preserve">), </w:t>
            </w:r>
            <w:hyperlink r:id="rId170" w:history="1">
              <w:r>
                <w:rPr>
                  <w:rStyle w:val="a4"/>
                  <w:rFonts w:cs="Times New Roman CYR"/>
                </w:rPr>
                <w:t>21</w:t>
              </w:r>
            </w:hyperlink>
            <w:r>
              <w:t>, 23 (</w:t>
            </w:r>
            <w:hyperlink r:id="rId171" w:history="1">
              <w:r>
                <w:rPr>
                  <w:rStyle w:val="a4"/>
                  <w:rFonts w:cs="Times New Roman CYR"/>
                </w:rPr>
                <w:t>2305</w:t>
              </w:r>
            </w:hyperlink>
            <w:r>
              <w:t xml:space="preserve">, </w:t>
            </w:r>
            <w:hyperlink r:id="rId172" w:history="1">
              <w:r>
                <w:rPr>
                  <w:rStyle w:val="a4"/>
                  <w:rFonts w:cs="Times New Roman CYR"/>
                </w:rPr>
                <w:t>2350</w:t>
              </w:r>
            </w:hyperlink>
            <w:r>
              <w:t xml:space="preserve">, </w:t>
            </w:r>
            <w:hyperlink r:id="rId173" w:history="1">
              <w:r>
                <w:rPr>
                  <w:rStyle w:val="a4"/>
                  <w:rFonts w:cs="Times New Roman CYR"/>
                </w:rPr>
                <w:t>2355</w:t>
              </w:r>
            </w:hyperlink>
            <w:r>
              <w:t>), 25 (</w:t>
            </w:r>
            <w:hyperlink r:id="rId174" w:history="1">
              <w:r>
                <w:rPr>
                  <w:rStyle w:val="a4"/>
                  <w:rFonts w:cs="Times New Roman CYR"/>
                </w:rPr>
                <w:t>2541</w:t>
              </w:r>
            </w:hyperlink>
            <w:r>
              <w:t>), 26 (</w:t>
            </w:r>
            <w:hyperlink r:id="rId175" w:history="1">
              <w:r>
                <w:rPr>
                  <w:rStyle w:val="a4"/>
                  <w:rFonts w:cs="Times New Roman CYR"/>
                </w:rPr>
                <w:t>2620</w:t>
              </w:r>
            </w:hyperlink>
            <w:r>
              <w:t>), 28 (</w:t>
            </w:r>
            <w:hyperlink r:id="rId176" w:history="1">
              <w:r>
                <w:rPr>
                  <w:rStyle w:val="a4"/>
                  <w:rFonts w:cs="Times New Roman CYR"/>
                </w:rPr>
                <w:t>2810</w:t>
              </w:r>
            </w:hyperlink>
            <w:r>
              <w:t xml:space="preserve">, </w:t>
            </w:r>
            <w:hyperlink r:id="rId177" w:history="1">
              <w:r>
                <w:rPr>
                  <w:rStyle w:val="a4"/>
                  <w:rFonts w:cs="Times New Roman CYR"/>
                </w:rPr>
                <w:t>2820</w:t>
              </w:r>
            </w:hyperlink>
            <w:r>
              <w:t xml:space="preserve">, </w:t>
            </w:r>
            <w:hyperlink r:id="rId178" w:history="1">
              <w:r>
                <w:rPr>
                  <w:rStyle w:val="a4"/>
                  <w:rFonts w:cs="Times New Roman CYR"/>
                </w:rPr>
                <w:t>2825</w:t>
              </w:r>
            </w:hyperlink>
            <w:r>
              <w:t xml:space="preserve">, </w:t>
            </w:r>
            <w:hyperlink r:id="rId179" w:history="1">
              <w:r>
                <w:rPr>
                  <w:rStyle w:val="a4"/>
                  <w:rFonts w:cs="Times New Roman CYR"/>
                </w:rPr>
                <w:t>2835</w:t>
              </w:r>
            </w:hyperlink>
            <w:r>
              <w:t xml:space="preserve">, </w:t>
            </w:r>
            <w:hyperlink r:id="rId180" w:history="1">
              <w:r>
                <w:rPr>
                  <w:rStyle w:val="a4"/>
                  <w:rFonts w:cs="Times New Roman CYR"/>
                </w:rPr>
                <w:t>2840</w:t>
              </w:r>
            </w:hyperlink>
            <w:r>
              <w:t xml:space="preserve">, </w:t>
            </w:r>
            <w:hyperlink r:id="rId181" w:history="1">
              <w:r>
                <w:rPr>
                  <w:rStyle w:val="a4"/>
                  <w:rFonts w:cs="Times New Roman CYR"/>
                </w:rPr>
                <w:t>2845</w:t>
              </w:r>
            </w:hyperlink>
            <w:r>
              <w:t>), 29 (</w:t>
            </w:r>
            <w:hyperlink r:id="rId182" w:history="1">
              <w:r>
                <w:rPr>
                  <w:rStyle w:val="a4"/>
                  <w:rFonts w:cs="Times New Roman CYR"/>
                </w:rPr>
                <w:t>2915</w:t>
              </w:r>
            </w:hyperlink>
            <w:r>
              <w:t xml:space="preserve">, </w:t>
            </w:r>
            <w:hyperlink r:id="rId183" w:history="1">
              <w:r>
                <w:rPr>
                  <w:rStyle w:val="a4"/>
                  <w:rFonts w:cs="Times New Roman CYR"/>
                </w:rPr>
                <w:t>2925</w:t>
              </w:r>
            </w:hyperlink>
            <w:r>
              <w:t xml:space="preserve">, </w:t>
            </w:r>
            <w:hyperlink r:id="rId184" w:history="1">
              <w:r>
                <w:rPr>
                  <w:rStyle w:val="a4"/>
                  <w:rFonts w:cs="Times New Roman CYR"/>
                </w:rPr>
                <w:t>2935</w:t>
              </w:r>
            </w:hyperlink>
            <w:r>
              <w:t xml:space="preserve">, </w:t>
            </w:r>
            <w:hyperlink r:id="rId185" w:history="1">
              <w:r>
                <w:rPr>
                  <w:rStyle w:val="a4"/>
                  <w:rFonts w:cs="Times New Roman CYR"/>
                </w:rPr>
                <w:t>2945</w:t>
              </w:r>
            </w:hyperlink>
            <w:r>
              <w:t xml:space="preserve">, </w:t>
            </w:r>
            <w:hyperlink r:id="rId186" w:history="1">
              <w:r>
                <w:rPr>
                  <w:rStyle w:val="a4"/>
                  <w:rFonts w:cs="Times New Roman CYR"/>
                </w:rPr>
                <w:t>2950</w:t>
              </w:r>
            </w:hyperlink>
            <w:r>
              <w:t>), 42 (</w:t>
            </w:r>
            <w:hyperlink r:id="rId187" w:history="1">
              <w:r>
                <w:rPr>
                  <w:rStyle w:val="a4"/>
                  <w:rFonts w:cs="Times New Roman CYR"/>
                </w:rPr>
                <w:t>4210</w:t>
              </w:r>
            </w:hyperlink>
            <w:r>
              <w:t xml:space="preserve">, </w:t>
            </w:r>
            <w:hyperlink r:id="rId188" w:history="1">
              <w:r>
                <w:rPr>
                  <w:rStyle w:val="a4"/>
                  <w:rFonts w:cs="Times New Roman CYR"/>
                </w:rPr>
                <w:t>4220</w:t>
              </w:r>
            </w:hyperlink>
            <w:r>
              <w:t xml:space="preserve">, </w:t>
            </w:r>
            <w:hyperlink r:id="rId189" w:history="1">
              <w:r>
                <w:rPr>
                  <w:rStyle w:val="a4"/>
                  <w:rFonts w:cs="Times New Roman CYR"/>
                </w:rPr>
                <w:t>4240</w:t>
              </w:r>
            </w:hyperlink>
            <w:r>
              <w:t>), 49 (</w:t>
            </w:r>
            <w:hyperlink r:id="rId190" w:history="1">
              <w:r>
                <w:rPr>
                  <w:rStyle w:val="a4"/>
                  <w:rFonts w:cs="Times New Roman CYR"/>
                </w:rPr>
                <w:t>4920</w:t>
              </w:r>
            </w:hyperlink>
            <w:r>
              <w:t xml:space="preserve">, </w:t>
            </w:r>
            <w:hyperlink r:id="rId191" w:history="1">
              <w:r>
                <w:rPr>
                  <w:rStyle w:val="a4"/>
                  <w:rFonts w:cs="Times New Roman CYR"/>
                </w:rPr>
                <w:t>4921</w:t>
              </w:r>
            </w:hyperlink>
            <w:r>
              <w:t xml:space="preserve">, </w:t>
            </w:r>
            <w:hyperlink r:id="rId192" w:history="1">
              <w:r>
                <w:rPr>
                  <w:rStyle w:val="a4"/>
                  <w:rFonts w:cs="Times New Roman CYR"/>
                </w:rPr>
                <w:t>4923</w:t>
              </w:r>
            </w:hyperlink>
            <w:r>
              <w:t xml:space="preserve">, </w:t>
            </w:r>
            <w:hyperlink r:id="rId193" w:history="1">
              <w:r>
                <w:rPr>
                  <w:rStyle w:val="a4"/>
                  <w:rFonts w:cs="Times New Roman CYR"/>
                </w:rPr>
                <w:t>4925</w:t>
              </w:r>
            </w:hyperlink>
            <w:r>
              <w:t xml:space="preserve">, </w:t>
            </w:r>
            <w:hyperlink r:id="rId194" w:history="1">
              <w:r>
                <w:rPr>
                  <w:rStyle w:val="a4"/>
                  <w:rFonts w:cs="Times New Roman CYR"/>
                </w:rPr>
                <w:t>4927</w:t>
              </w:r>
            </w:hyperlink>
            <w:r>
              <w:t xml:space="preserve">, </w:t>
            </w:r>
            <w:hyperlink r:id="rId195" w:history="1">
              <w:r>
                <w:rPr>
                  <w:rStyle w:val="a4"/>
                  <w:rFonts w:cs="Times New Roman CYR"/>
                </w:rPr>
                <w:t>4931</w:t>
              </w:r>
            </w:hyperlink>
            <w:r>
              <w:t xml:space="preserve">), </w:t>
            </w:r>
            <w:hyperlink r:id="rId196" w:history="1">
              <w:r>
                <w:rPr>
                  <w:rStyle w:val="a4"/>
                  <w:rFonts w:cs="Times New Roman CYR"/>
                </w:rPr>
                <w:t>50</w:t>
              </w:r>
            </w:hyperlink>
            <w:r>
              <w:t>, 58 (</w:t>
            </w:r>
            <w:hyperlink r:id="rId197" w:history="1">
              <w:r>
                <w:rPr>
                  <w:rStyle w:val="a4"/>
                  <w:rFonts w:cs="Times New Roman CYR"/>
                </w:rPr>
                <w:t>5810</w:t>
              </w:r>
            </w:hyperlink>
            <w:r>
              <w:t xml:space="preserve">, </w:t>
            </w:r>
            <w:hyperlink r:id="rId198" w:history="1">
              <w:r>
                <w:rPr>
                  <w:rStyle w:val="a4"/>
                  <w:rFonts w:cs="Times New Roman CYR"/>
                </w:rPr>
                <w:t>5811</w:t>
              </w:r>
            </w:hyperlink>
            <w:r>
              <w:t xml:space="preserve">, </w:t>
            </w:r>
            <w:hyperlink r:id="rId199" w:history="1">
              <w:r>
                <w:rPr>
                  <w:rStyle w:val="a4"/>
                  <w:rFonts w:cs="Times New Roman CYR"/>
                </w:rPr>
                <w:t>5819</w:t>
              </w:r>
            </w:hyperlink>
            <w:r>
              <w:t xml:space="preserve">, </w:t>
            </w:r>
            <w:hyperlink r:id="rId200" w:history="1">
              <w:r>
                <w:rPr>
                  <w:rStyle w:val="a4"/>
                  <w:rFonts w:cs="Times New Roman CYR"/>
                </w:rPr>
                <w:t>5821</w:t>
              </w:r>
            </w:hyperlink>
            <w:r>
              <w:t xml:space="preserve">, </w:t>
            </w:r>
            <w:hyperlink r:id="rId201" w:history="1">
              <w:r>
                <w:rPr>
                  <w:rStyle w:val="a4"/>
                  <w:rFonts w:cs="Times New Roman CYR"/>
                </w:rPr>
                <w:t>5826</w:t>
              </w:r>
            </w:hyperlink>
            <w:r>
              <w:t xml:space="preserve">, </w:t>
            </w:r>
            <w:hyperlink r:id="rId202" w:history="1">
              <w:r>
                <w:rPr>
                  <w:rStyle w:val="a4"/>
                  <w:rFonts w:cs="Times New Roman CYR"/>
                </w:rPr>
                <w:t>5831</w:t>
              </w:r>
            </w:hyperlink>
            <w:r>
              <w:t xml:space="preserve">, </w:t>
            </w:r>
            <w:hyperlink r:id="rId203" w:history="1">
              <w:r>
                <w:rPr>
                  <w:rStyle w:val="a4"/>
                  <w:rFonts w:cs="Times New Roman CYR"/>
                </w:rPr>
                <w:t>5840</w:t>
              </w:r>
            </w:hyperlink>
            <w:r>
              <w:t xml:space="preserve">, </w:t>
            </w:r>
            <w:hyperlink r:id="rId204" w:history="1">
              <w:r>
                <w:rPr>
                  <w:rStyle w:val="a4"/>
                  <w:rFonts w:cs="Times New Roman CYR"/>
                </w:rPr>
                <w:t>5841</w:t>
              </w:r>
            </w:hyperlink>
            <w:r>
              <w:t xml:space="preserve">, </w:t>
            </w:r>
            <w:hyperlink r:id="rId205" w:history="1">
              <w:r>
                <w:rPr>
                  <w:rStyle w:val="a4"/>
                  <w:rFonts w:cs="Times New Roman CYR"/>
                </w:rPr>
                <w:t>5845</w:t>
              </w:r>
            </w:hyperlink>
            <w:r>
              <w:t xml:space="preserve">, </w:t>
            </w:r>
            <w:hyperlink r:id="rId206" w:history="1">
              <w:r>
                <w:rPr>
                  <w:rStyle w:val="a4"/>
                  <w:rFonts w:cs="Times New Roman CYR"/>
                </w:rPr>
                <w:t>5855</w:t>
              </w:r>
            </w:hyperlink>
            <w:r>
              <w:t xml:space="preserve">, </w:t>
            </w:r>
            <w:hyperlink r:id="rId207" w:history="1">
              <w:r>
                <w:rPr>
                  <w:rStyle w:val="a4"/>
                  <w:rFonts w:cs="Times New Roman CYR"/>
                </w:rPr>
                <w:t>5860</w:t>
              </w:r>
            </w:hyperlink>
            <w:r>
              <w:t xml:space="preserve">, </w:t>
            </w:r>
            <w:hyperlink r:id="rId208" w:history="1">
              <w:r>
                <w:rPr>
                  <w:rStyle w:val="a4"/>
                  <w:rFonts w:cs="Times New Roman CYR"/>
                </w:rPr>
                <w:t>5865</w:t>
              </w:r>
            </w:hyperlink>
            <w:r>
              <w:t xml:space="preserve">, </w:t>
            </w:r>
            <w:hyperlink r:id="rId209" w:history="1">
              <w:r>
                <w:rPr>
                  <w:rStyle w:val="a4"/>
                  <w:rFonts w:cs="Times New Roman CYR"/>
                </w:rPr>
                <w:t>5870</w:t>
              </w:r>
            </w:hyperlink>
            <w:r>
              <w:t>), 62 (</w:t>
            </w:r>
            <w:hyperlink r:id="rId210" w:history="1">
              <w:r>
                <w:rPr>
                  <w:rStyle w:val="a4"/>
                  <w:rFonts w:cs="Times New Roman CYR"/>
                </w:rPr>
                <w:t>6210</w:t>
              </w:r>
            </w:hyperlink>
            <w:r>
              <w:t>), 63 (</w:t>
            </w:r>
            <w:hyperlink r:id="rId211" w:history="1">
              <w:r>
                <w:rPr>
                  <w:rStyle w:val="a4"/>
                  <w:rFonts w:cs="Times New Roman CYR"/>
                </w:rPr>
                <w:t>6350</w:t>
              </w:r>
            </w:hyperlink>
            <w:r>
              <w:t xml:space="preserve">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w:t>
            </w:r>
            <w:hyperlink r:id="rId212" w:history="1">
              <w:r>
                <w:rPr>
                  <w:rStyle w:val="a4"/>
                  <w:rFonts w:cs="Times New Roman CYR"/>
                </w:rPr>
                <w:t>6360</w:t>
              </w:r>
            </w:hyperlink>
            <w:r>
              <w:t>), 66 (</w:t>
            </w:r>
            <w:hyperlink r:id="rId213" w:history="1">
              <w:r>
                <w:rPr>
                  <w:rStyle w:val="a4"/>
                  <w:rFonts w:cs="Times New Roman CYR"/>
                </w:rPr>
                <w:t>6675</w:t>
              </w:r>
            </w:hyperlink>
            <w:r>
              <w:t>), 69 (</w:t>
            </w:r>
            <w:hyperlink r:id="rId214" w:history="1">
              <w:r>
                <w:rPr>
                  <w:rStyle w:val="a4"/>
                  <w:rFonts w:cs="Times New Roman CYR"/>
                </w:rPr>
                <w:t>6920</w:t>
              </w:r>
            </w:hyperlink>
            <w:r>
              <w:t xml:space="preserve">, </w:t>
            </w:r>
            <w:hyperlink r:id="rId215" w:history="1">
              <w:r>
                <w:rPr>
                  <w:rStyle w:val="a4"/>
                  <w:rFonts w:cs="Times New Roman CYR"/>
                </w:rPr>
                <w:t>6930</w:t>
              </w:r>
            </w:hyperlink>
            <w:r>
              <w:t xml:space="preserve">, </w:t>
            </w:r>
            <w:hyperlink r:id="rId216" w:history="1">
              <w:r>
                <w:rPr>
                  <w:rStyle w:val="a4"/>
                  <w:rFonts w:cs="Times New Roman CYR"/>
                </w:rPr>
                <w:t>6940</w:t>
              </w:r>
            </w:hyperlink>
            <w:r>
              <w:t>), 70 (</w:t>
            </w:r>
            <w:hyperlink r:id="rId217" w:history="1">
              <w:r>
                <w:rPr>
                  <w:rStyle w:val="a4"/>
                  <w:rFonts w:cs="Times New Roman CYR"/>
                </w:rPr>
                <w:t>7010</w:t>
              </w:r>
            </w:hyperlink>
            <w:r>
              <w:t xml:space="preserve">, </w:t>
            </w:r>
            <w:hyperlink r:id="rId218" w:history="1">
              <w:r>
                <w:rPr>
                  <w:rStyle w:val="a4"/>
                  <w:rFonts w:cs="Times New Roman CYR"/>
                </w:rPr>
                <w:t>7015</w:t>
              </w:r>
            </w:hyperlink>
            <w:r>
              <w:t>), 76 (</w:t>
            </w:r>
            <w:hyperlink r:id="rId219" w:history="1">
              <w:r>
                <w:rPr>
                  <w:rStyle w:val="a4"/>
                  <w:rFonts w:cs="Times New Roman CYR"/>
                </w:rPr>
                <w:t>7641</w:t>
              </w:r>
            </w:hyperlink>
            <w:r>
              <w:t xml:space="preserve">, </w:t>
            </w:r>
            <w:hyperlink r:id="rId220" w:history="1">
              <w:r>
                <w:rPr>
                  <w:rStyle w:val="a4"/>
                  <w:rFonts w:cs="Times New Roman CYR"/>
                </w:rPr>
                <w:t>7643</w:t>
              </w:r>
            </w:hyperlink>
            <w:r>
              <w:t xml:space="preserve">, </w:t>
            </w:r>
            <w:hyperlink r:id="rId221" w:history="1">
              <w:r>
                <w:rPr>
                  <w:rStyle w:val="a4"/>
                  <w:rFonts w:cs="Times New Roman CYR"/>
                </w:rPr>
                <w:t>7644</w:t>
              </w:r>
            </w:hyperlink>
            <w:r>
              <w:t>), 81 (</w:t>
            </w:r>
            <w:hyperlink r:id="rId222" w:history="1">
              <w:r>
                <w:rPr>
                  <w:rStyle w:val="a4"/>
                  <w:rFonts w:cs="Times New Roman CYR"/>
                </w:rPr>
                <w:t>8140</w:t>
              </w:r>
            </w:hyperlink>
            <w:r>
              <w:t>), 84 (</w:t>
            </w:r>
            <w:hyperlink r:id="rId223" w:history="1">
              <w:r>
                <w:rPr>
                  <w:rStyle w:val="a4"/>
                  <w:rFonts w:cs="Times New Roman CYR"/>
                </w:rPr>
                <w:t>8410</w:t>
              </w:r>
            </w:hyperlink>
            <w:r>
              <w:t xml:space="preserve">, </w:t>
            </w:r>
            <w:hyperlink r:id="rId224" w:history="1">
              <w:r>
                <w:rPr>
                  <w:rStyle w:val="a4"/>
                  <w:rFonts w:cs="Times New Roman CYR"/>
                </w:rPr>
                <w:t>8415</w:t>
              </w:r>
            </w:hyperlink>
            <w:r>
              <w:t xml:space="preserve">, </w:t>
            </w:r>
            <w:hyperlink r:id="rId225" w:history="1">
              <w:r>
                <w:rPr>
                  <w:rStyle w:val="a4"/>
                  <w:rFonts w:cs="Times New Roman CYR"/>
                </w:rPr>
                <w:t>8420</w:t>
              </w:r>
            </w:hyperlink>
            <w:r>
              <w:t xml:space="preserve">, </w:t>
            </w:r>
            <w:hyperlink r:id="rId226" w:history="1">
              <w:r>
                <w:rPr>
                  <w:rStyle w:val="a4"/>
                  <w:rFonts w:cs="Times New Roman CYR"/>
                </w:rPr>
                <w:t>8430</w:t>
              </w:r>
            </w:hyperlink>
            <w:r>
              <w:t xml:space="preserve">, </w:t>
            </w:r>
            <w:hyperlink r:id="rId227" w:history="1">
              <w:r>
                <w:rPr>
                  <w:rStyle w:val="a4"/>
                  <w:rFonts w:cs="Times New Roman CYR"/>
                </w:rPr>
                <w:t>8435</w:t>
              </w:r>
            </w:hyperlink>
            <w:r>
              <w:t xml:space="preserve">, </w:t>
            </w:r>
            <w:hyperlink r:id="rId228" w:history="1">
              <w:r>
                <w:rPr>
                  <w:rStyle w:val="a4"/>
                  <w:rFonts w:cs="Times New Roman CYR"/>
                </w:rPr>
                <w:t>8445</w:t>
              </w:r>
            </w:hyperlink>
            <w:r>
              <w:t xml:space="preserve">, </w:t>
            </w:r>
            <w:hyperlink r:id="rId229" w:history="1">
              <w:r>
                <w:rPr>
                  <w:rStyle w:val="a4"/>
                  <w:rFonts w:cs="Times New Roman CYR"/>
                </w:rPr>
                <w:t>8455</w:t>
              </w:r>
            </w:hyperlink>
            <w:r>
              <w:t xml:space="preserve">, </w:t>
            </w:r>
            <w:hyperlink r:id="rId230" w:history="1">
              <w:r>
                <w:rPr>
                  <w:rStyle w:val="a4"/>
                  <w:rFonts w:cs="Times New Roman CYR"/>
                </w:rPr>
                <w:t>8470</w:t>
              </w:r>
            </w:hyperlink>
            <w:r>
              <w:t xml:space="preserve">, </w:t>
            </w:r>
            <w:hyperlink r:id="rId231" w:history="1">
              <w:r>
                <w:rPr>
                  <w:rStyle w:val="a4"/>
                  <w:rFonts w:cs="Times New Roman CYR"/>
                </w:rPr>
                <w:t>8475</w:t>
              </w:r>
            </w:hyperlink>
            <w:r>
              <w:t>) по Единому кодификатору предметов снабжения (ЕК 001-2014) в случае, если начальная (максимальная) цена контракта превышает 50 млн. рублей</w:t>
            </w:r>
          </w:p>
        </w:tc>
        <w:tc>
          <w:tcPr>
            <w:tcW w:w="5040" w:type="dxa"/>
            <w:tcBorders>
              <w:top w:val="nil"/>
              <w:left w:val="nil"/>
              <w:bottom w:val="nil"/>
              <w:right w:val="nil"/>
            </w:tcBorders>
          </w:tcPr>
          <w:p w:rsidR="00BB271E" w:rsidRDefault="00BB271E">
            <w:pPr>
              <w:pStyle w:val="ad"/>
            </w:pPr>
            <w: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32" w:history="1">
              <w:r>
                <w:rPr>
                  <w:rStyle w:val="a4"/>
                  <w:rFonts w:cs="Times New Roman CYR"/>
                </w:rPr>
                <w:t>статьями 201</w:t>
              </w:r>
            </w:hyperlink>
            <w:hyperlink r:id="rId233" w:history="1">
              <w:r>
                <w:rPr>
                  <w:rStyle w:val="a4"/>
                  <w:rFonts w:cs="Times New Roman CYR"/>
                  <w:vertAlign w:val="superscript"/>
                </w:rPr>
                <w:t> 1</w:t>
              </w:r>
            </w:hyperlink>
            <w:r>
              <w:t xml:space="preserve">, </w:t>
            </w:r>
            <w:hyperlink r:id="rId234" w:history="1">
              <w:r>
                <w:rPr>
                  <w:rStyle w:val="a4"/>
                  <w:rFonts w:cs="Times New Roman CYR"/>
                </w:rPr>
                <w:t>238</w:t>
              </w:r>
            </w:hyperlink>
            <w:r>
              <w:t xml:space="preserve">, </w:t>
            </w:r>
            <w:hyperlink r:id="rId235" w:history="1">
              <w:r>
                <w:rPr>
                  <w:rStyle w:val="a4"/>
                  <w:rFonts w:cs="Times New Roman CYR"/>
                </w:rPr>
                <w:t>285</w:t>
              </w:r>
            </w:hyperlink>
            <w:r>
              <w:t xml:space="preserve">, </w:t>
            </w:r>
            <w:hyperlink r:id="rId236" w:history="1">
              <w:r>
                <w:rPr>
                  <w:rStyle w:val="a4"/>
                  <w:rFonts w:cs="Times New Roman CYR"/>
                </w:rPr>
                <w:t>285</w:t>
              </w:r>
            </w:hyperlink>
            <w:hyperlink r:id="rId237" w:history="1">
              <w:r>
                <w:rPr>
                  <w:rStyle w:val="a4"/>
                  <w:rFonts w:cs="Times New Roman CYR"/>
                  <w:vertAlign w:val="superscript"/>
                </w:rPr>
                <w:t> 4</w:t>
              </w:r>
            </w:hyperlink>
            <w:r>
              <w:t xml:space="preserve"> и </w:t>
            </w:r>
            <w:hyperlink r:id="rId238" w:history="1">
              <w:r>
                <w:rPr>
                  <w:rStyle w:val="a4"/>
                  <w:rFonts w:cs="Times New Roman CYR"/>
                </w:rPr>
                <w:t>286</w:t>
              </w:r>
            </w:hyperlink>
            <w:r>
              <w:t xml:space="preserve"> </w:t>
            </w:r>
            <w:r>
              <w:lastRenderedPageBreak/>
              <w:t>Уголовного кодекса Российской Федерации (за исключением лиц, у которых такая судимость погашена или снята);</w:t>
            </w:r>
          </w:p>
          <w:p w:rsidR="00BB271E" w:rsidRDefault="00BB271E">
            <w:pPr>
              <w:pStyle w:val="ad"/>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w:t>
            </w:r>
            <w:hyperlink r:id="rId239" w:history="1">
              <w:r>
                <w:rPr>
                  <w:rStyle w:val="a4"/>
                  <w:rFonts w:cs="Times New Roman CYR"/>
                </w:rPr>
                <w:t>ЕК 001-2014</w:t>
              </w:r>
            </w:hyperlink>
            <w:r>
              <w:t>),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4620" w:type="dxa"/>
            <w:tcBorders>
              <w:top w:val="nil"/>
              <w:left w:val="nil"/>
              <w:bottom w:val="nil"/>
              <w:right w:val="nil"/>
            </w:tcBorders>
          </w:tcPr>
          <w:p w:rsidR="00BB271E" w:rsidRDefault="00BB271E">
            <w:pPr>
              <w:pStyle w:val="ad"/>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40" w:history="1">
              <w:r>
                <w:rPr>
                  <w:rStyle w:val="a4"/>
                  <w:rFonts w:cs="Times New Roman CYR"/>
                </w:rPr>
                <w:t xml:space="preserve">статьями </w:t>
              </w:r>
              <w:r>
                <w:rPr>
                  <w:rStyle w:val="a4"/>
                  <w:rFonts w:cs="Times New Roman CYR"/>
                </w:rPr>
                <w:lastRenderedPageBreak/>
                <w:t>201</w:t>
              </w:r>
            </w:hyperlink>
            <w:hyperlink r:id="rId241" w:history="1">
              <w:r>
                <w:rPr>
                  <w:rStyle w:val="a4"/>
                  <w:rFonts w:cs="Times New Roman CYR"/>
                  <w:vertAlign w:val="superscript"/>
                </w:rPr>
                <w:t> 1</w:t>
              </w:r>
            </w:hyperlink>
            <w:r>
              <w:t xml:space="preserve">, </w:t>
            </w:r>
            <w:hyperlink r:id="rId242" w:history="1">
              <w:r>
                <w:rPr>
                  <w:rStyle w:val="a4"/>
                  <w:rFonts w:cs="Times New Roman CYR"/>
                </w:rPr>
                <w:t>238</w:t>
              </w:r>
            </w:hyperlink>
            <w:r>
              <w:t xml:space="preserve">, </w:t>
            </w:r>
            <w:hyperlink r:id="rId243" w:history="1">
              <w:r>
                <w:rPr>
                  <w:rStyle w:val="a4"/>
                  <w:rFonts w:cs="Times New Roman CYR"/>
                </w:rPr>
                <w:t>285</w:t>
              </w:r>
            </w:hyperlink>
            <w:r>
              <w:t xml:space="preserve">, </w:t>
            </w:r>
            <w:hyperlink r:id="rId244" w:history="1">
              <w:r>
                <w:rPr>
                  <w:rStyle w:val="a4"/>
                  <w:rFonts w:cs="Times New Roman CYR"/>
                </w:rPr>
                <w:t>285</w:t>
              </w:r>
            </w:hyperlink>
            <w:hyperlink r:id="rId245" w:history="1">
              <w:r>
                <w:rPr>
                  <w:rStyle w:val="a4"/>
                  <w:rFonts w:cs="Times New Roman CYR"/>
                  <w:vertAlign w:val="superscript"/>
                </w:rPr>
                <w:t> 4</w:t>
              </w:r>
            </w:hyperlink>
            <w:r>
              <w:t xml:space="preserve"> и </w:t>
            </w:r>
            <w:hyperlink r:id="rId246" w:history="1">
              <w:r>
                <w:rPr>
                  <w:rStyle w:val="a4"/>
                  <w:rFonts w:cs="Times New Roman CYR"/>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p w:rsidR="00BB271E" w:rsidRDefault="00BB271E">
            <w:pPr>
              <w:pStyle w:val="ad"/>
            </w:pPr>
            <w:r>
              <w:t>копия (копии) исполненного (исполненных) контракта (контрактов), договора (договоров) на поставку товаров из соответствующей предмету закупки группы товаров; 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27" w:name="sub_1007"/>
            <w:r>
              <w:lastRenderedPageBreak/>
              <w:t>7.</w:t>
            </w:r>
            <w:bookmarkEnd w:id="27"/>
          </w:p>
        </w:tc>
        <w:tc>
          <w:tcPr>
            <w:tcW w:w="4760" w:type="dxa"/>
            <w:tcBorders>
              <w:top w:val="nil"/>
              <w:left w:val="nil"/>
              <w:bottom w:val="nil"/>
              <w:right w:val="nil"/>
            </w:tcBorders>
          </w:tcPr>
          <w:p w:rsidR="00BB271E" w:rsidRDefault="00BB271E">
            <w:pPr>
              <w:pStyle w:val="ad"/>
            </w:pPr>
            <w:r>
              <w:t>Оказание услуг по организации отдыха детей и их оздоровления</w:t>
            </w:r>
          </w:p>
        </w:tc>
        <w:tc>
          <w:tcPr>
            <w:tcW w:w="5040" w:type="dxa"/>
            <w:tcBorders>
              <w:top w:val="nil"/>
              <w:left w:val="nil"/>
              <w:bottom w:val="nil"/>
              <w:right w:val="nil"/>
            </w:tcBorders>
          </w:tcPr>
          <w:p w:rsidR="00BB271E" w:rsidRDefault="00BB271E">
            <w:pPr>
              <w:pStyle w:val="ad"/>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w:t>
            </w:r>
            <w:hyperlink r:id="rId247"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248" w:history="1">
              <w:r>
                <w:rPr>
                  <w:rStyle w:val="a4"/>
                  <w:rFonts w:cs="Times New Roman CYR"/>
                </w:rPr>
                <w:t>Федеральным 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BB271E" w:rsidRDefault="00BB271E">
            <w:pPr>
              <w:pStyle w:val="ad"/>
            </w:pPr>
            <w:r>
              <w:t xml:space="preserve">При этом стоимость такого одного контракта </w:t>
            </w:r>
            <w:r>
              <w:lastRenderedPageBreak/>
              <w:t>(договора)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lastRenderedPageBreak/>
              <w:t xml:space="preserve">копия контракта (договора), сведения о котором содержатся в реестре контрактов, заключенных заказчиками в соответствии с </w:t>
            </w:r>
            <w:hyperlink r:id="rId249"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250" w:history="1">
              <w:r>
                <w:rPr>
                  <w:rStyle w:val="a4"/>
                  <w:rFonts w:cs="Times New Roman CYR"/>
                </w:rPr>
                <w:t>Федеральным законом</w:t>
              </w:r>
            </w:hyperlink>
            <w:r>
              <w:t xml:space="preserve"> "О закупках товаров, работ, услуг отдельными видами юридических лиц", на оказание услуг по организации отдыха детей и их </w:t>
            </w:r>
            <w:r>
              <w:lastRenderedPageBreak/>
              <w:t>оздоровления, исполненного без применения к исполнителю неустоек (штрафов, пеней);</w:t>
            </w:r>
          </w:p>
          <w:p w:rsidR="00BB271E" w:rsidRDefault="00BB271E">
            <w:pPr>
              <w:pStyle w:val="ad"/>
            </w:pPr>
            <w:r>
              <w:t xml:space="preserve">копия акта (актов) оказанных услуг, содержащего (содержащих) все обязательные реквизиты, установленные </w:t>
            </w:r>
            <w:hyperlink r:id="rId251"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BB271E" w:rsidRDefault="00BB271E">
            <w:pPr>
              <w:pStyle w:val="ad"/>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28" w:name="sub_1008"/>
            <w:r>
              <w:lastRenderedPageBreak/>
              <w:t>8.</w:t>
            </w:r>
            <w:bookmarkEnd w:id="28"/>
          </w:p>
        </w:tc>
        <w:tc>
          <w:tcPr>
            <w:tcW w:w="4760" w:type="dxa"/>
            <w:tcBorders>
              <w:top w:val="nil"/>
              <w:left w:val="nil"/>
              <w:bottom w:val="nil"/>
              <w:right w:val="nil"/>
            </w:tcBorders>
          </w:tcPr>
          <w:p w:rsidR="00BB271E" w:rsidRDefault="00BB271E">
            <w:pPr>
              <w:pStyle w:val="ad"/>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w:t>
            </w:r>
            <w:hyperlink r:id="rId252" w:history="1">
              <w:r>
                <w:rPr>
                  <w:rStyle w:val="a4"/>
                  <w:rFonts w:cs="Times New Roman CYR"/>
                </w:rPr>
                <w:t>коды 26.60.11</w:t>
              </w:r>
            </w:hyperlink>
            <w:r>
              <w:t>,</w:t>
            </w:r>
            <w:hyperlink r:id="rId253" w:history="1">
              <w:r>
                <w:rPr>
                  <w:rStyle w:val="a4"/>
                  <w:rFonts w:cs="Times New Roman CYR"/>
                </w:rPr>
                <w:t>26.60.12</w:t>
              </w:r>
            </w:hyperlink>
            <w:r>
              <w:t xml:space="preserve">, </w:t>
            </w:r>
            <w:hyperlink r:id="rId254" w:history="1">
              <w:r>
                <w:rPr>
                  <w:rStyle w:val="a4"/>
                  <w:rFonts w:cs="Times New Roman CYR"/>
                </w:rPr>
                <w:t>26.60.13.130</w:t>
              </w:r>
            </w:hyperlink>
            <w:r>
              <w:t xml:space="preserve">, </w:t>
            </w:r>
            <w:hyperlink r:id="rId255" w:history="1">
              <w:r>
                <w:rPr>
                  <w:rStyle w:val="a4"/>
                  <w:rFonts w:cs="Times New Roman CYR"/>
                </w:rPr>
                <w:t>26.70.22.150</w:t>
              </w:r>
            </w:hyperlink>
            <w:r>
              <w:t xml:space="preserve">, </w:t>
            </w:r>
            <w:hyperlink r:id="rId256" w:history="1">
              <w:r>
                <w:rPr>
                  <w:rStyle w:val="a4"/>
                  <w:rFonts w:cs="Times New Roman CYR"/>
                </w:rPr>
                <w:t>32.50.12.000</w:t>
              </w:r>
            </w:hyperlink>
            <w:r>
              <w:t xml:space="preserve">, </w:t>
            </w:r>
            <w:hyperlink r:id="rId257" w:history="1">
              <w:r>
                <w:rPr>
                  <w:rStyle w:val="a4"/>
                  <w:rFonts w:cs="Times New Roman CYR"/>
                </w:rPr>
                <w:t>32.50.21.121</w:t>
              </w:r>
            </w:hyperlink>
            <w:r>
              <w:t xml:space="preserve">, </w:t>
            </w:r>
            <w:hyperlink r:id="rId258" w:history="1">
              <w:r>
                <w:rPr>
                  <w:rStyle w:val="a4"/>
                  <w:rFonts w:cs="Times New Roman CYR"/>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10 млн. рублей</w:t>
            </w:r>
          </w:p>
        </w:tc>
        <w:tc>
          <w:tcPr>
            <w:tcW w:w="5040" w:type="dxa"/>
            <w:tcBorders>
              <w:top w:val="nil"/>
              <w:left w:val="nil"/>
              <w:bottom w:val="nil"/>
              <w:right w:val="nil"/>
            </w:tcBorders>
          </w:tcPr>
          <w:p w:rsidR="00BB271E" w:rsidRDefault="00BB271E">
            <w:pPr>
              <w:pStyle w:val="ad"/>
            </w:pPr>
            <w:r>
              <w:t xml:space="preserve">наличие за последние 3 года до даты подачи заявки на участие в закупке опыта исполнения(с учетом правопреемства) одного контракта (договора), заключенного в соответствии с </w:t>
            </w:r>
            <w:hyperlink r:id="rId259"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260"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 результатам </w:t>
            </w:r>
            <w:r>
              <w:lastRenderedPageBreak/>
              <w:t>проведения совместных конкурса или аукциона, на выполнение работ по техническому обслуживанию медицинской техники.</w:t>
            </w:r>
          </w:p>
          <w:p w:rsidR="00BB271E" w:rsidRDefault="00BB271E">
            <w:pPr>
              <w:pStyle w:val="ad"/>
            </w:pPr>
            <w: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w:t>
            </w:r>
            <w:hyperlink r:id="rId261"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262" w:history="1">
              <w:r>
                <w:rPr>
                  <w:rStyle w:val="a4"/>
                  <w:rFonts w:cs="Times New Roman CYR"/>
                </w:rPr>
                <w:t>Федеральным 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w:t>
            </w:r>
            <w:r>
              <w:lastRenderedPageBreak/>
              <w:t xml:space="preserve">пеней); копия акта (актов) выполненных работ, содержащего (содержащих) все обязательные реквизиты, установленные </w:t>
            </w:r>
            <w:hyperlink r:id="rId263"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29" w:name="sub_1009"/>
            <w:r>
              <w:lastRenderedPageBreak/>
              <w:t>9.</w:t>
            </w:r>
            <w:bookmarkEnd w:id="29"/>
          </w:p>
        </w:tc>
        <w:tc>
          <w:tcPr>
            <w:tcW w:w="4760" w:type="dxa"/>
            <w:tcBorders>
              <w:top w:val="nil"/>
              <w:left w:val="nil"/>
              <w:bottom w:val="nil"/>
              <w:right w:val="nil"/>
            </w:tcBorders>
          </w:tcPr>
          <w:p w:rsidR="00BB271E" w:rsidRDefault="00BB271E">
            <w:pPr>
              <w:pStyle w:val="ad"/>
            </w:pPr>
            <w:r>
              <w:t>Оказание услуг по обеспечению охраны объектов (территорий) образовательных и научных организаций</w:t>
            </w:r>
          </w:p>
        </w:tc>
        <w:tc>
          <w:tcPr>
            <w:tcW w:w="5040" w:type="dxa"/>
            <w:tcBorders>
              <w:top w:val="nil"/>
              <w:left w:val="nil"/>
              <w:bottom w:val="nil"/>
              <w:right w:val="nil"/>
            </w:tcBorders>
          </w:tcPr>
          <w:p w:rsidR="00BB271E" w:rsidRDefault="00BB271E">
            <w:pPr>
              <w:pStyle w:val="ad"/>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w:t>
            </w:r>
            <w:hyperlink r:id="rId264"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265" w:history="1">
              <w:r>
                <w:rPr>
                  <w:rStyle w:val="a4"/>
                  <w:rFonts w:cs="Times New Roman CYR"/>
                </w:rPr>
                <w:t>Федеральным 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4620" w:type="dxa"/>
            <w:tcBorders>
              <w:top w:val="nil"/>
              <w:left w:val="nil"/>
              <w:bottom w:val="nil"/>
              <w:right w:val="nil"/>
            </w:tcBorders>
          </w:tcPr>
          <w:p w:rsidR="00BB271E" w:rsidRDefault="00BB271E">
            <w:pPr>
              <w:pStyle w:val="ad"/>
            </w:pPr>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w:t>
            </w:r>
            <w:hyperlink r:id="rId266"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w:t>
            </w:r>
            <w:hyperlink r:id="rId267" w:history="1">
              <w:r>
                <w:rPr>
                  <w:rStyle w:val="a4"/>
                  <w:rFonts w:cs="Times New Roman CYR"/>
                </w:rPr>
                <w:t>Федеральным 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268" w:history="1">
              <w:r>
                <w:rPr>
                  <w:rStyle w:val="a4"/>
                  <w:rFonts w:cs="Times New Roman CYR"/>
                </w:rPr>
                <w:t>частью 2 статьи 9</w:t>
              </w:r>
            </w:hyperlink>
            <w:r>
              <w:t xml:space="preserve"> Федерального закона "О </w:t>
            </w:r>
            <w:r>
              <w:lastRenderedPageBreak/>
              <w:t>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BB271E" w:rsidRDefault="00BB271E"/>
    <w:p w:rsidR="00BB271E" w:rsidRDefault="00BB271E">
      <w:pPr>
        <w:ind w:firstLine="0"/>
      </w:pPr>
      <w:r>
        <w:t>______________________________</w:t>
      </w:r>
    </w:p>
    <w:p w:rsidR="00BB271E" w:rsidRDefault="00BB271E">
      <w:bookmarkStart w:id="30" w:name="sub_1222"/>
      <w:r>
        <w: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bookmarkEnd w:id="30"/>
    <w:p w:rsidR="00BB271E" w:rsidRDefault="00BB271E">
      <w:r>
        <w:t>услуги (работы) по техническому обслуживанию, ремонтному монтажу и ремонту специального железнодорожного подвижного состава;</w:t>
      </w:r>
    </w:p>
    <w:p w:rsidR="00BB271E" w:rsidRDefault="00BB271E">
      <w:r>
        <w:t>услуги (работы) по техническому обслуживанию, ремонтному монтажу и ремонту железнодорожного подвижного состава.</w:t>
      </w:r>
    </w:p>
    <w:p w:rsidR="00BB271E" w:rsidRDefault="00BB271E"/>
    <w:p w:rsidR="00BB271E" w:rsidRDefault="00BB271E">
      <w:pPr>
        <w:pStyle w:val="a6"/>
        <w:rPr>
          <w:color w:val="000000"/>
          <w:sz w:val="16"/>
          <w:szCs w:val="16"/>
          <w:shd w:val="clear" w:color="auto" w:fill="F0F0F0"/>
        </w:rPr>
      </w:pPr>
      <w:bookmarkStart w:id="31" w:name="sub_5"/>
      <w:r>
        <w:rPr>
          <w:color w:val="000000"/>
          <w:sz w:val="16"/>
          <w:szCs w:val="16"/>
          <w:shd w:val="clear" w:color="auto" w:fill="F0F0F0"/>
        </w:rPr>
        <w:t>Информация об изменениях:</w:t>
      </w:r>
    </w:p>
    <w:bookmarkEnd w:id="31"/>
    <w:p w:rsidR="00BB271E" w:rsidRDefault="00BB271E">
      <w:pPr>
        <w:pStyle w:val="a7"/>
        <w:rPr>
          <w:shd w:val="clear" w:color="auto" w:fill="F0F0F0"/>
        </w:rPr>
      </w:pPr>
      <w:r>
        <w:t xml:space="preserve"> </w:t>
      </w:r>
      <w:r>
        <w:rPr>
          <w:shd w:val="clear" w:color="auto" w:fill="F0F0F0"/>
        </w:rPr>
        <w:t xml:space="preserve">Приложение 2 изменено с 18 июля 2020 г. - </w:t>
      </w:r>
      <w:hyperlink r:id="rId269" w:history="1">
        <w:r>
          <w:rPr>
            <w:rStyle w:val="a4"/>
            <w:rFonts w:cs="Times New Roman CYR"/>
            <w:shd w:val="clear" w:color="auto" w:fill="F0F0F0"/>
          </w:rPr>
          <w:t>Постановление</w:t>
        </w:r>
      </w:hyperlink>
      <w:r>
        <w:rPr>
          <w:shd w:val="clear" w:color="auto" w:fill="F0F0F0"/>
        </w:rPr>
        <w:t xml:space="preserve"> Правительства России от 10 июля 2020 г. N 1017</w:t>
      </w:r>
    </w:p>
    <w:p w:rsidR="00BB271E" w:rsidRDefault="00BB271E">
      <w:pPr>
        <w:pStyle w:val="a7"/>
        <w:rPr>
          <w:shd w:val="clear" w:color="auto" w:fill="F0F0F0"/>
        </w:rPr>
      </w:pPr>
      <w:r>
        <w:t xml:space="preserve"> </w:t>
      </w:r>
      <w:hyperlink r:id="rId270" w:history="1">
        <w:r>
          <w:rPr>
            <w:rStyle w:val="a4"/>
            <w:rFonts w:cs="Times New Roman CYR"/>
            <w:shd w:val="clear" w:color="auto" w:fill="F0F0F0"/>
          </w:rPr>
          <w:t>См. предыдущую редакцию</w:t>
        </w:r>
      </w:hyperlink>
    </w:p>
    <w:p w:rsidR="00BB271E" w:rsidRDefault="00BB271E">
      <w:pPr>
        <w:ind w:firstLine="698"/>
        <w:jc w:val="right"/>
      </w:pPr>
      <w:r>
        <w:rPr>
          <w:rStyle w:val="a3"/>
          <w:bCs/>
        </w:rPr>
        <w:t>Приложение N 2</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 РФ</w:t>
      </w:r>
      <w:r>
        <w:rPr>
          <w:rStyle w:val="a3"/>
          <w:bCs/>
        </w:rPr>
        <w:br/>
        <w:t>от 4 февраля 2015 г. N 99</w:t>
      </w:r>
    </w:p>
    <w:p w:rsidR="00BB271E" w:rsidRDefault="00BB271E"/>
    <w:p w:rsidR="00BB271E" w:rsidRDefault="00BB271E">
      <w:pPr>
        <w:pStyle w:val="1"/>
      </w:pPr>
      <w:r>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w:t>
      </w:r>
    </w:p>
    <w:p w:rsidR="00BB271E" w:rsidRDefault="00BB271E">
      <w:pPr>
        <w:pStyle w:val="ac"/>
      </w:pPr>
      <w:r>
        <w:t>С изменениями и дополнениями от:</w:t>
      </w:r>
    </w:p>
    <w:p w:rsidR="00BB271E" w:rsidRDefault="00BB271E">
      <w:pPr>
        <w:pStyle w:val="a9"/>
        <w:rPr>
          <w:shd w:val="clear" w:color="auto" w:fill="EAEFED"/>
        </w:rPr>
      </w:pPr>
      <w:r>
        <w:t xml:space="preserve"> </w:t>
      </w:r>
      <w:r>
        <w:rPr>
          <w:shd w:val="clear" w:color="auto" w:fill="EAEFED"/>
        </w:rPr>
        <w:t>1 октября, 7 декабря 2015 г., 20 октября, 14 ноября 2016 г., 4 августа 2017 г., 21 марта, 25 июля 2019 г., 25 июня, 10 июля 2020 г.</w:t>
      </w:r>
    </w:p>
    <w:p w:rsidR="00BB271E" w:rsidRDefault="00BB27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760"/>
        <w:gridCol w:w="5040"/>
        <w:gridCol w:w="4620"/>
      </w:tblGrid>
      <w:tr w:rsidR="00BB271E">
        <w:tblPrEx>
          <w:tblCellMar>
            <w:top w:w="0" w:type="dxa"/>
            <w:bottom w:w="0" w:type="dxa"/>
          </w:tblCellMar>
        </w:tblPrEx>
        <w:tc>
          <w:tcPr>
            <w:tcW w:w="5460" w:type="dxa"/>
            <w:gridSpan w:val="2"/>
            <w:tcBorders>
              <w:top w:val="single" w:sz="4" w:space="0" w:color="auto"/>
              <w:left w:val="nil"/>
              <w:bottom w:val="single" w:sz="4" w:space="0" w:color="auto"/>
              <w:right w:val="single" w:sz="4" w:space="0" w:color="auto"/>
            </w:tcBorders>
          </w:tcPr>
          <w:p w:rsidR="00BB271E" w:rsidRDefault="00BB271E">
            <w:pPr>
              <w:pStyle w:val="ab"/>
              <w:jc w:val="center"/>
            </w:pPr>
            <w:bookmarkStart w:id="32" w:name="sub_501"/>
            <w:r>
              <w:t xml:space="preserve">Случаи отнесения товаров, работ, услуг к товарам, </w:t>
            </w:r>
            <w:r>
              <w:lastRenderedPageBreak/>
              <w:t>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bookmarkEnd w:id="32"/>
          </w:p>
        </w:tc>
        <w:tc>
          <w:tcPr>
            <w:tcW w:w="5040" w:type="dxa"/>
            <w:tcBorders>
              <w:top w:val="single" w:sz="4" w:space="0" w:color="auto"/>
              <w:left w:val="single" w:sz="4" w:space="0" w:color="auto"/>
              <w:bottom w:val="single" w:sz="4" w:space="0" w:color="auto"/>
              <w:right w:val="single" w:sz="4" w:space="0" w:color="auto"/>
            </w:tcBorders>
          </w:tcPr>
          <w:p w:rsidR="00BB271E" w:rsidRDefault="00BB271E">
            <w:pPr>
              <w:pStyle w:val="ab"/>
              <w:jc w:val="center"/>
            </w:pPr>
            <w:r>
              <w:lastRenderedPageBreak/>
              <w:t xml:space="preserve">Дополнительные требования к участникам </w:t>
            </w:r>
            <w:r>
              <w:lastRenderedPageBreak/>
              <w:t>закупки</w:t>
            </w:r>
          </w:p>
        </w:tc>
        <w:tc>
          <w:tcPr>
            <w:tcW w:w="4620" w:type="dxa"/>
            <w:tcBorders>
              <w:top w:val="single" w:sz="4" w:space="0" w:color="auto"/>
              <w:left w:val="single" w:sz="4" w:space="0" w:color="auto"/>
              <w:bottom w:val="single" w:sz="4" w:space="0" w:color="auto"/>
              <w:right w:val="nil"/>
            </w:tcBorders>
          </w:tcPr>
          <w:p w:rsidR="00BB271E" w:rsidRDefault="00BB271E">
            <w:pPr>
              <w:pStyle w:val="ab"/>
              <w:jc w:val="center"/>
            </w:pPr>
            <w:r>
              <w:lastRenderedPageBreak/>
              <w:t xml:space="preserve">Документы, подтверждающие </w:t>
            </w:r>
            <w:r>
              <w:lastRenderedPageBreak/>
              <w:t>соответствие участников закупки дополнительным требованиям</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33" w:name="sub_14"/>
            <w:r>
              <w:lastRenderedPageBreak/>
              <w:t>1.</w:t>
            </w:r>
            <w:bookmarkEnd w:id="33"/>
          </w:p>
        </w:tc>
        <w:tc>
          <w:tcPr>
            <w:tcW w:w="4760" w:type="dxa"/>
            <w:tcBorders>
              <w:top w:val="nil"/>
              <w:left w:val="nil"/>
              <w:bottom w:val="nil"/>
              <w:right w:val="nil"/>
            </w:tcBorders>
          </w:tcPr>
          <w:p w:rsidR="00BB271E" w:rsidRDefault="00BB271E">
            <w:pPr>
              <w:pStyle w:val="ad"/>
            </w:pPr>
            <w:r>
              <w:t>Выполнение работ по проектированию, сооружению и выводу из эксплуатации объектов использования атомной энергии</w:t>
            </w:r>
          </w:p>
        </w:tc>
        <w:tc>
          <w:tcPr>
            <w:tcW w:w="5040" w:type="dxa"/>
            <w:tcBorders>
              <w:top w:val="nil"/>
              <w:left w:val="nil"/>
              <w:bottom w:val="nil"/>
              <w:right w:val="nil"/>
            </w:tcBorders>
          </w:tcPr>
          <w:p w:rsidR="00BB271E" w:rsidRDefault="00BB271E">
            <w:pPr>
              <w:pStyle w:val="ad"/>
            </w:pPr>
            <w:r>
              <w:t>наличие опыта исполнения</w:t>
            </w:r>
          </w:p>
          <w:p w:rsidR="00BB271E" w:rsidRDefault="00BB271E">
            <w:pPr>
              <w:pStyle w:val="ad"/>
            </w:pPr>
            <w:r>
              <w:t>(с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620" w:type="dxa"/>
            <w:tcBorders>
              <w:top w:val="nil"/>
              <w:left w:val="nil"/>
              <w:bottom w:val="nil"/>
              <w:right w:val="nil"/>
            </w:tcBorders>
          </w:tcPr>
          <w:p w:rsidR="00BB271E" w:rsidRDefault="00BB271E">
            <w:pPr>
              <w:pStyle w:val="ad"/>
            </w:pPr>
            <w:r>
              <w:t>копия (копии) ранее исполненного (исполненных) контракта (контрактов), договора (договоров) и акта (актов) выполненных работ</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pPr>
          </w:p>
        </w:tc>
        <w:tc>
          <w:tcPr>
            <w:tcW w:w="4760" w:type="dxa"/>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620" w:type="dxa"/>
            <w:tcBorders>
              <w:top w:val="nil"/>
              <w:left w:val="nil"/>
              <w:bottom w:val="nil"/>
              <w:right w:val="nil"/>
            </w:tcBorders>
          </w:tcPr>
          <w:p w:rsidR="00BB271E" w:rsidRDefault="00BB271E">
            <w:pPr>
              <w:pStyle w:val="ad"/>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w:t>
            </w:r>
            <w:r>
              <w:lastRenderedPageBreak/>
              <w:t>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BB271E" w:rsidRDefault="00BB271E">
            <w:pPr>
              <w:pStyle w:val="ad"/>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BB271E" w:rsidRDefault="00BB271E">
            <w:pPr>
              <w:pStyle w:val="ad"/>
            </w:pPr>
            <w:r>
              <w:t xml:space="preserve">копии инвентарных карточек учета объектов основных средств унифицированной </w:t>
            </w:r>
            <w:hyperlink r:id="rId271" w:history="1">
              <w:r>
                <w:rPr>
                  <w:rStyle w:val="a4"/>
                  <w:rFonts w:cs="Times New Roman CYR"/>
                </w:rPr>
                <w:t>формы ОС-6</w:t>
              </w:r>
            </w:hyperlink>
            <w:r>
              <w:t xml:space="preserve">,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w:t>
            </w:r>
            <w:r>
              <w:lastRenderedPageBreak/>
              <w:t>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34" w:name="sub_15"/>
            <w:r>
              <w:lastRenderedPageBreak/>
              <w:t>2.</w:t>
            </w:r>
            <w:bookmarkEnd w:id="34"/>
          </w:p>
        </w:tc>
        <w:tc>
          <w:tcPr>
            <w:tcW w:w="4760" w:type="dxa"/>
            <w:tcBorders>
              <w:top w:val="nil"/>
              <w:left w:val="nil"/>
              <w:bottom w:val="nil"/>
              <w:right w:val="nil"/>
            </w:tcBorders>
          </w:tcPr>
          <w:p w:rsidR="00BB271E" w:rsidRDefault="00BB271E">
            <w:pPr>
              <w:pStyle w:val="ad"/>
            </w:pPr>
            <w:r>
              <w:t>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40" w:type="dxa"/>
            <w:tcBorders>
              <w:top w:val="nil"/>
              <w:left w:val="nil"/>
              <w:bottom w:val="nil"/>
              <w:right w:val="nil"/>
            </w:tcBorders>
          </w:tcPr>
          <w:p w:rsidR="00BB271E" w:rsidRDefault="00BB271E">
            <w:pPr>
              <w:pStyle w:val="ad"/>
            </w:pPr>
            <w:r>
              <w:t>наличие опыта исполнения</w:t>
            </w:r>
          </w:p>
          <w:p w:rsidR="00BB271E" w:rsidRDefault="00BB271E">
            <w:pPr>
              <w:pStyle w:val="ad"/>
            </w:pPr>
            <w:r>
              <w:t>(с учетом 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620" w:type="dxa"/>
            <w:tcBorders>
              <w:top w:val="nil"/>
              <w:left w:val="nil"/>
              <w:bottom w:val="nil"/>
              <w:right w:val="nil"/>
            </w:tcBorders>
          </w:tcPr>
          <w:p w:rsidR="00BB271E" w:rsidRDefault="00BB271E">
            <w:pPr>
              <w:pStyle w:val="ad"/>
            </w:pPr>
            <w:r>
              <w:t>копия (копии) ранее исполненного (исполненных) контракта (контрактов), договора (договоров) и акта (актов) выполненных работ;</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pPr>
          </w:p>
        </w:tc>
        <w:tc>
          <w:tcPr>
            <w:tcW w:w="4760" w:type="dxa"/>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 xml:space="preserve">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w:t>
            </w:r>
            <w:r>
              <w:lastRenderedPageBreak/>
              <w:t>необходимыми для надлежащего и своевременного исполнения контракта, договора</w:t>
            </w:r>
          </w:p>
        </w:tc>
        <w:tc>
          <w:tcPr>
            <w:tcW w:w="4620" w:type="dxa"/>
            <w:tcBorders>
              <w:top w:val="nil"/>
              <w:left w:val="nil"/>
              <w:bottom w:val="nil"/>
              <w:right w:val="nil"/>
            </w:tcBorders>
          </w:tcPr>
          <w:p w:rsidR="00BB271E" w:rsidRDefault="00BB271E">
            <w:pPr>
              <w:pStyle w:val="ad"/>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w:t>
            </w:r>
            <w:r>
              <w:lastRenderedPageBreak/>
              <w:t>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BB271E" w:rsidRDefault="00BB271E">
            <w:pPr>
              <w:pStyle w:val="ad"/>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BB271E" w:rsidRDefault="00BB271E">
            <w:pPr>
              <w:pStyle w:val="ad"/>
            </w:pPr>
            <w:r>
              <w:t xml:space="preserve">копии инвентарных карточек учета объектов основных средств унифицированной </w:t>
            </w:r>
            <w:hyperlink r:id="rId272" w:history="1">
              <w:r>
                <w:rPr>
                  <w:rStyle w:val="a4"/>
                  <w:rFonts w:cs="Times New Roman CYR"/>
                </w:rPr>
                <w:t>формы ОС-6</w:t>
              </w:r>
            </w:hyperlink>
            <w:r>
              <w:t xml:space="preserve">, в том </w:t>
            </w:r>
            <w:r>
              <w:lastRenderedPageBreak/>
              <w:t>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35" w:name="sub_16"/>
            <w:r>
              <w:lastRenderedPageBreak/>
              <w:t>3.</w:t>
            </w:r>
            <w:bookmarkEnd w:id="35"/>
          </w:p>
        </w:tc>
        <w:tc>
          <w:tcPr>
            <w:tcW w:w="4760" w:type="dxa"/>
            <w:tcBorders>
              <w:top w:val="nil"/>
              <w:left w:val="nil"/>
              <w:bottom w:val="nil"/>
              <w:right w:val="nil"/>
            </w:tcBorders>
          </w:tcPr>
          <w:p w:rsidR="00BB271E" w:rsidRDefault="00BB271E">
            <w:pPr>
              <w:pStyle w:val="ad"/>
            </w:pPr>
            <w:r>
              <w:t>Выполнение работ по конструированию и изготовлению оборудования, применяемого на объектах использования атомной энергии</w:t>
            </w:r>
          </w:p>
        </w:tc>
        <w:tc>
          <w:tcPr>
            <w:tcW w:w="5040" w:type="dxa"/>
            <w:tcBorders>
              <w:top w:val="nil"/>
              <w:left w:val="nil"/>
              <w:bottom w:val="nil"/>
              <w:right w:val="nil"/>
            </w:tcBorders>
          </w:tcPr>
          <w:p w:rsidR="00BB271E" w:rsidRDefault="00BB271E">
            <w:pPr>
              <w:pStyle w:val="ad"/>
            </w:pPr>
            <w:r>
              <w:t>наличие опыта исполнения</w:t>
            </w:r>
          </w:p>
          <w:p w:rsidR="00BB271E" w:rsidRDefault="00BB271E">
            <w:pPr>
              <w:pStyle w:val="ad"/>
            </w:pPr>
            <w:r>
              <w:t>(с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620" w:type="dxa"/>
            <w:tcBorders>
              <w:top w:val="nil"/>
              <w:left w:val="nil"/>
              <w:bottom w:val="nil"/>
              <w:right w:val="nil"/>
            </w:tcBorders>
          </w:tcPr>
          <w:p w:rsidR="00BB271E" w:rsidRDefault="00BB271E">
            <w:pPr>
              <w:pStyle w:val="ad"/>
            </w:pPr>
            <w:r>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pPr>
          </w:p>
        </w:tc>
        <w:tc>
          <w:tcPr>
            <w:tcW w:w="4760" w:type="dxa"/>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 xml:space="preserve">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w:t>
            </w:r>
            <w:r>
              <w:lastRenderedPageBreak/>
              <w:t>своевременного исполнения контракта, договора</w:t>
            </w:r>
          </w:p>
        </w:tc>
        <w:tc>
          <w:tcPr>
            <w:tcW w:w="4620" w:type="dxa"/>
            <w:tcBorders>
              <w:top w:val="nil"/>
              <w:left w:val="nil"/>
              <w:bottom w:val="nil"/>
              <w:right w:val="nil"/>
            </w:tcBorders>
          </w:tcPr>
          <w:p w:rsidR="00BB271E" w:rsidRDefault="00BB271E">
            <w:pPr>
              <w:pStyle w:val="ad"/>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w:t>
            </w:r>
            <w:r>
              <w:lastRenderedPageBreak/>
              <w:t>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BB271E" w:rsidRDefault="00BB271E">
            <w:pPr>
              <w:pStyle w:val="ad"/>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BB271E" w:rsidRDefault="00BB271E">
            <w:pPr>
              <w:pStyle w:val="ad"/>
            </w:pPr>
            <w:r>
              <w:t xml:space="preserve">копии инвентарных карточек учета объектов основных средств унифицированной </w:t>
            </w:r>
            <w:hyperlink r:id="rId273" w:history="1">
              <w:r>
                <w:rPr>
                  <w:rStyle w:val="a4"/>
                  <w:rFonts w:cs="Times New Roman CYR"/>
                </w:rPr>
                <w:t>формы ОС-6</w:t>
              </w:r>
            </w:hyperlink>
            <w:r>
              <w:t xml:space="preserve">, в том числе на оборудование, технологические </w:t>
            </w:r>
            <w:r>
              <w:lastRenderedPageBreak/>
              <w:t>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36" w:name="sub_17"/>
            <w:r>
              <w:lastRenderedPageBreak/>
              <w:t>4.</w:t>
            </w:r>
            <w:bookmarkEnd w:id="36"/>
          </w:p>
        </w:tc>
        <w:tc>
          <w:tcPr>
            <w:tcW w:w="4760" w:type="dxa"/>
            <w:tcBorders>
              <w:top w:val="nil"/>
              <w:left w:val="nil"/>
              <w:bottom w:val="nil"/>
              <w:right w:val="nil"/>
            </w:tcBorders>
          </w:tcPr>
          <w:p w:rsidR="00BB271E" w:rsidRDefault="00BB271E">
            <w:pPr>
              <w:pStyle w:val="ad"/>
            </w:pPr>
            <w:r>
              <w:t>Выполнение работ по ремонту вооружения и военной техники ядерного оружейного комплекса</w:t>
            </w:r>
          </w:p>
        </w:tc>
        <w:tc>
          <w:tcPr>
            <w:tcW w:w="5040" w:type="dxa"/>
            <w:tcBorders>
              <w:top w:val="nil"/>
              <w:left w:val="nil"/>
              <w:bottom w:val="nil"/>
              <w:right w:val="nil"/>
            </w:tcBorders>
          </w:tcPr>
          <w:p w:rsidR="00BB271E" w:rsidRDefault="00BB271E">
            <w:pPr>
              <w:pStyle w:val="ad"/>
            </w:pPr>
            <w:r>
              <w:t>наличие опыта исполнения</w:t>
            </w:r>
          </w:p>
          <w:p w:rsidR="00BB271E" w:rsidRDefault="00BB271E">
            <w:pPr>
              <w:pStyle w:val="ad"/>
            </w:pPr>
            <w:r>
              <w:t>(с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620" w:type="dxa"/>
            <w:tcBorders>
              <w:top w:val="nil"/>
              <w:left w:val="nil"/>
              <w:bottom w:val="nil"/>
              <w:right w:val="nil"/>
            </w:tcBorders>
          </w:tcPr>
          <w:p w:rsidR="00BB271E" w:rsidRDefault="00BB271E">
            <w:pPr>
              <w:pStyle w:val="ad"/>
            </w:pPr>
            <w:r>
              <w:t>копия (копии) ранее исполненного (исполненных) контракта (контрактов), договора (договоров) и акта (актов) выполненных работ</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pPr>
          </w:p>
        </w:tc>
        <w:tc>
          <w:tcPr>
            <w:tcW w:w="4760" w:type="dxa"/>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w:t>
            </w:r>
            <w:r>
              <w:lastRenderedPageBreak/>
              <w:t>договора</w:t>
            </w:r>
          </w:p>
        </w:tc>
        <w:tc>
          <w:tcPr>
            <w:tcW w:w="4620" w:type="dxa"/>
            <w:tcBorders>
              <w:top w:val="nil"/>
              <w:left w:val="nil"/>
              <w:bottom w:val="nil"/>
              <w:right w:val="nil"/>
            </w:tcBorders>
          </w:tcPr>
          <w:p w:rsidR="00BB271E" w:rsidRDefault="00BB271E">
            <w:pPr>
              <w:pStyle w:val="ad"/>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w:t>
            </w:r>
            <w:r>
              <w:lastRenderedPageBreak/>
              <w:t>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BB271E" w:rsidRDefault="00BB271E">
            <w:pPr>
              <w:pStyle w:val="ad"/>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BB271E" w:rsidRDefault="00BB271E">
            <w:pPr>
              <w:pStyle w:val="ad"/>
            </w:pPr>
            <w:r>
              <w:t xml:space="preserve">копии инвентарных карточек учета объектов основных средств унифицированной </w:t>
            </w:r>
            <w:hyperlink r:id="rId274" w:history="1">
              <w:r>
                <w:rPr>
                  <w:rStyle w:val="a4"/>
                  <w:rFonts w:cs="Times New Roman CYR"/>
                </w:rPr>
                <w:t>формы ОС-6</w:t>
              </w:r>
            </w:hyperlink>
            <w:r>
              <w:t xml:space="preserve">, в том числе на оборудование, технологические средства, необходимые для выполнения </w:t>
            </w:r>
            <w:r>
              <w:lastRenderedPageBreak/>
              <w:t>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BB271E">
        <w:tblPrEx>
          <w:tblCellMar>
            <w:top w:w="0" w:type="dxa"/>
            <w:bottom w:w="0" w:type="dxa"/>
          </w:tblCellMar>
        </w:tblPrEx>
        <w:tc>
          <w:tcPr>
            <w:tcW w:w="700" w:type="dxa"/>
            <w:vMerge w:val="restart"/>
            <w:tcBorders>
              <w:top w:val="nil"/>
              <w:left w:val="nil"/>
              <w:bottom w:val="nil"/>
              <w:right w:val="nil"/>
            </w:tcBorders>
          </w:tcPr>
          <w:p w:rsidR="00BB271E" w:rsidRDefault="00BB271E">
            <w:pPr>
              <w:pStyle w:val="ab"/>
              <w:jc w:val="center"/>
            </w:pPr>
            <w:bookmarkStart w:id="37" w:name="sub_18"/>
            <w:r>
              <w:lastRenderedPageBreak/>
              <w:t>5.</w:t>
            </w:r>
            <w:bookmarkEnd w:id="37"/>
          </w:p>
        </w:tc>
        <w:tc>
          <w:tcPr>
            <w:tcW w:w="4760" w:type="dxa"/>
            <w:vMerge w:val="restart"/>
            <w:tcBorders>
              <w:top w:val="nil"/>
              <w:left w:val="nil"/>
              <w:bottom w:val="nil"/>
              <w:right w:val="nil"/>
            </w:tcBorders>
          </w:tcPr>
          <w:p w:rsidR="00BB271E" w:rsidRDefault="00BB271E">
            <w:pPr>
              <w:pStyle w:val="ab"/>
            </w:pPr>
            <w:r>
              <w:t>Выполнение работ по строительству и (или)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40" w:type="dxa"/>
            <w:tcBorders>
              <w:top w:val="nil"/>
              <w:left w:val="nil"/>
              <w:bottom w:val="nil"/>
              <w:right w:val="nil"/>
            </w:tcBorders>
          </w:tcPr>
          <w:p w:rsidR="00BB271E" w:rsidRDefault="00BB271E">
            <w:pPr>
              <w:pStyle w:val="ab"/>
            </w:pPr>
            <w:r>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620" w:type="dxa"/>
            <w:tcBorders>
              <w:top w:val="nil"/>
              <w:left w:val="nil"/>
              <w:bottom w:val="nil"/>
              <w:right w:val="nil"/>
            </w:tcBorders>
          </w:tcPr>
          <w:p w:rsidR="00BB271E" w:rsidRDefault="00BB271E">
            <w:pPr>
              <w:pStyle w:val="ab"/>
            </w:pPr>
            <w:r>
              <w:t>копия исполненного контракта (договора);</w:t>
            </w:r>
          </w:p>
          <w:p w:rsidR="00BB271E" w:rsidRDefault="00BB271E">
            <w:pPr>
              <w:pStyle w:val="ab"/>
            </w:pPr>
            <w:r>
              <w:t xml:space="preserve">копия акта (актов) выполненных работ, содержащего (содержащих) все обязательные реквизиты, установленные </w:t>
            </w:r>
            <w:hyperlink r:id="rId275" w:history="1">
              <w:r>
                <w:rPr>
                  <w:rStyle w:val="a4"/>
                  <w:rFonts w:cs="Times New Roman CYR"/>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BB271E" w:rsidRDefault="00BB271E">
            <w:pPr>
              <w:pStyle w:val="ab"/>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276" w:history="1">
              <w:r>
                <w:rPr>
                  <w:rStyle w:val="a4"/>
                  <w:rFonts w:cs="Times New Roman CYR"/>
                </w:rPr>
                <w:t>законодательством</w:t>
              </w:r>
            </w:hyperlink>
            <w:r>
              <w:t xml:space="preserve"> о градостроительной деятельности). Указанный документ должен быть подписан не ранее чем за 5 </w:t>
            </w:r>
            <w:r>
              <w:lastRenderedPageBreak/>
              <w:t>лет до даты окончания срока подачи заявок на участие в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bookmarkStart w:id="38" w:name="sub_19"/>
            <w:r>
              <w:lastRenderedPageBreak/>
              <w:t>6.</w:t>
            </w:r>
            <w:bookmarkEnd w:id="38"/>
          </w:p>
        </w:tc>
        <w:tc>
          <w:tcPr>
            <w:tcW w:w="4760" w:type="dxa"/>
            <w:tcBorders>
              <w:top w:val="nil"/>
              <w:left w:val="nil"/>
              <w:bottom w:val="nil"/>
              <w:right w:val="nil"/>
            </w:tcBorders>
          </w:tcPr>
          <w:p w:rsidR="00BB271E" w:rsidRDefault="00BB271E">
            <w:pPr>
              <w:pStyle w:val="ad"/>
            </w:pPr>
            <w: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40" w:type="dxa"/>
            <w:tcBorders>
              <w:top w:val="nil"/>
              <w:left w:val="nil"/>
              <w:bottom w:val="nil"/>
              <w:right w:val="nil"/>
            </w:tcBorders>
          </w:tcPr>
          <w:p w:rsidR="00BB271E" w:rsidRDefault="00BB271E">
            <w:pPr>
              <w:pStyle w:val="ad"/>
            </w:pPr>
            <w: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w:t>
            </w:r>
            <w:hyperlink r:id="rId277"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или </w:t>
            </w:r>
            <w:hyperlink r:id="rId278" w:history="1">
              <w:r>
                <w:rPr>
                  <w:rStyle w:val="a4"/>
                  <w:rFonts w:cs="Times New Roman CYR"/>
                </w:rPr>
                <w:t>Федеральным 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620" w:type="dxa"/>
            <w:tcBorders>
              <w:top w:val="nil"/>
              <w:left w:val="nil"/>
              <w:bottom w:val="nil"/>
              <w:right w:val="nil"/>
            </w:tcBorders>
          </w:tcPr>
          <w:p w:rsidR="00BB271E" w:rsidRDefault="00BB271E">
            <w:pPr>
              <w:pStyle w:val="ad"/>
            </w:pPr>
            <w:r>
              <w:t xml:space="preserve">копия ранее исполненного контракта (договора), сведения о котором содержатся в реестре контрактов, заключенных в соответствии с </w:t>
            </w:r>
            <w:hyperlink r:id="rId279"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w:t>
            </w:r>
            <w:hyperlink r:id="rId280" w:history="1">
              <w:r>
                <w:rPr>
                  <w:rStyle w:val="a4"/>
                  <w:rFonts w:cs="Times New Roman CYR"/>
                </w:rPr>
                <w:t>Федеральным 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jc w:val="center"/>
            </w:pPr>
            <w:r>
              <w:t>7.</w:t>
            </w:r>
          </w:p>
        </w:tc>
        <w:tc>
          <w:tcPr>
            <w:tcW w:w="4760" w:type="dxa"/>
            <w:tcBorders>
              <w:top w:val="nil"/>
              <w:left w:val="nil"/>
              <w:bottom w:val="nil"/>
              <w:right w:val="nil"/>
            </w:tcBorders>
          </w:tcPr>
          <w:p w:rsidR="00BB271E" w:rsidRDefault="00BB271E">
            <w:pPr>
              <w:pStyle w:val="ad"/>
            </w:pPr>
            <w:bookmarkStart w:id="39" w:name="sub_20"/>
            <w:r>
              <w:t>Выполнение работ по определению кадастровой стоимости при проведении государственной кадастровой оценки</w:t>
            </w:r>
            <w:bookmarkEnd w:id="39"/>
          </w:p>
        </w:tc>
        <w:tc>
          <w:tcPr>
            <w:tcW w:w="5040" w:type="dxa"/>
            <w:tcBorders>
              <w:top w:val="nil"/>
              <w:left w:val="nil"/>
              <w:bottom w:val="nil"/>
              <w:right w:val="nil"/>
            </w:tcBorders>
          </w:tcPr>
          <w:p w:rsidR="00BB271E" w:rsidRDefault="00BB271E">
            <w:pPr>
              <w:pStyle w:val="ad"/>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w:t>
            </w:r>
            <w:r>
              <w:lastRenderedPageBreak/>
              <w:t xml:space="preserve">отношении оценщика мер дисциплинарного воздействия за нарушения </w:t>
            </w:r>
            <w:hyperlink r:id="rId281" w:history="1">
              <w:r>
                <w:rPr>
                  <w:rStyle w:val="a4"/>
                  <w:rFonts w:cs="Times New Roman CYR"/>
                </w:rPr>
                <w:t>Федерального 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620" w:type="dxa"/>
            <w:tcBorders>
              <w:top w:val="nil"/>
              <w:left w:val="nil"/>
              <w:bottom w:val="nil"/>
              <w:right w:val="nil"/>
            </w:tcBorders>
          </w:tcPr>
          <w:p w:rsidR="00BB271E" w:rsidRDefault="00BB271E">
            <w:pPr>
              <w:pStyle w:val="ad"/>
            </w:pPr>
            <w:r>
              <w:lastRenderedPageBreak/>
              <w:t xml:space="preserve">копии трудовых книжек и (или) сведения о трудовой деятельности, предусмотренные </w:t>
            </w:r>
            <w:hyperlink r:id="rId282" w:history="1">
              <w:r>
                <w:rPr>
                  <w:rStyle w:val="a4"/>
                  <w:rFonts w:cs="Times New Roman CYR"/>
                </w:rPr>
                <w:t>статьей 66</w:t>
              </w:r>
            </w:hyperlink>
            <w:hyperlink r:id="rId283" w:history="1">
              <w:r>
                <w:rPr>
                  <w:rStyle w:val="a4"/>
                  <w:rFonts w:cs="Times New Roman CYR"/>
                  <w:vertAlign w:val="superscript"/>
                </w:rPr>
                <w:t> 1</w:t>
              </w:r>
            </w:hyperlink>
            <w:r>
              <w:t xml:space="preserve"> Трудового кодекса Российской Федерации, оценщиков, находящихся в штате участника закупки;</w:t>
            </w:r>
          </w:p>
          <w:p w:rsidR="00BB271E" w:rsidRDefault="00BB271E">
            <w:pPr>
              <w:pStyle w:val="ad"/>
            </w:pPr>
            <w:r>
              <w:t>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BB271E" w:rsidRDefault="00BB271E">
            <w:pPr>
              <w:pStyle w:val="ad"/>
            </w:pPr>
            <w:r>
              <w:lastRenderedPageBreak/>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BB271E" w:rsidRDefault="00BB271E">
            <w:pPr>
              <w:pStyle w:val="ad"/>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pPr>
          </w:p>
        </w:tc>
        <w:tc>
          <w:tcPr>
            <w:tcW w:w="4760" w:type="dxa"/>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620" w:type="dxa"/>
            <w:tcBorders>
              <w:top w:val="nil"/>
              <w:left w:val="nil"/>
              <w:bottom w:val="nil"/>
              <w:right w:val="nil"/>
            </w:tcBorders>
          </w:tcPr>
          <w:p w:rsidR="00BB271E" w:rsidRDefault="00BB271E">
            <w:pPr>
              <w:pStyle w:val="ad"/>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pPr>
          </w:p>
        </w:tc>
        <w:tc>
          <w:tcPr>
            <w:tcW w:w="4760" w:type="dxa"/>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 xml:space="preserve">наличие находящихся в штате либо привлеченных участником закупки на основании гражданско-правового договора </w:t>
            </w:r>
            <w:r>
              <w:lastRenderedPageBreak/>
              <w:t>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620" w:type="dxa"/>
            <w:tcBorders>
              <w:top w:val="nil"/>
              <w:left w:val="nil"/>
              <w:bottom w:val="nil"/>
              <w:right w:val="nil"/>
            </w:tcBorders>
          </w:tcPr>
          <w:p w:rsidR="00BB271E" w:rsidRDefault="00BB271E">
            <w:pPr>
              <w:pStyle w:val="ad"/>
            </w:pPr>
            <w:r>
              <w:lastRenderedPageBreak/>
              <w:t xml:space="preserve">копии дипломов о высшем образовании, профессиональной переподготовке лиц, находящихся в штате либо привлеченных </w:t>
            </w:r>
            <w:r>
              <w:lastRenderedPageBreak/>
              <w:t>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BB271E" w:rsidRDefault="00BB271E">
            <w:pPr>
              <w:pStyle w:val="ad"/>
            </w:pPr>
            <w:r>
              <w:t xml:space="preserve">копии трудовых книжек и (или) сведения о трудовой деятельности, предусмотренные </w:t>
            </w:r>
            <w:hyperlink r:id="rId284" w:history="1">
              <w:r>
                <w:rPr>
                  <w:rStyle w:val="a4"/>
                  <w:rFonts w:cs="Times New Roman CYR"/>
                </w:rPr>
                <w:t>статьей 66</w:t>
              </w:r>
            </w:hyperlink>
            <w:hyperlink r:id="rId285" w:history="1">
              <w:r>
                <w:rPr>
                  <w:rStyle w:val="a4"/>
                  <w:rFonts w:cs="Times New Roman CYR"/>
                  <w:vertAlign w:val="superscript"/>
                </w:rPr>
                <w:t> 1</w:t>
              </w:r>
            </w:hyperlink>
            <w:r>
              <w:t xml:space="preserve"> Трудового кодекса Российской Федерации, лиц, находящихся в штате, или копии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BB271E">
        <w:tblPrEx>
          <w:tblCellMar>
            <w:top w:w="0" w:type="dxa"/>
            <w:bottom w:w="0" w:type="dxa"/>
          </w:tblCellMar>
        </w:tblPrEx>
        <w:tc>
          <w:tcPr>
            <w:tcW w:w="700" w:type="dxa"/>
            <w:tcBorders>
              <w:top w:val="nil"/>
              <w:left w:val="nil"/>
              <w:bottom w:val="nil"/>
              <w:right w:val="nil"/>
            </w:tcBorders>
          </w:tcPr>
          <w:p w:rsidR="00BB271E" w:rsidRDefault="00BB271E">
            <w:pPr>
              <w:pStyle w:val="ab"/>
            </w:pPr>
          </w:p>
        </w:tc>
        <w:tc>
          <w:tcPr>
            <w:tcW w:w="4760" w:type="dxa"/>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620" w:type="dxa"/>
            <w:tcBorders>
              <w:top w:val="nil"/>
              <w:left w:val="nil"/>
              <w:bottom w:val="nil"/>
              <w:right w:val="nil"/>
            </w:tcBorders>
          </w:tcPr>
          <w:p w:rsidR="00BB271E" w:rsidRDefault="00BB271E">
            <w:pPr>
              <w:pStyle w:val="ad"/>
            </w:pPr>
            <w:r>
              <w:t>копия (копии) ранее исполненного (исполненных) контракта (контрактов), договора (договоров) и акта (актов) выполненных работ</w:t>
            </w:r>
          </w:p>
        </w:tc>
      </w:tr>
      <w:tr w:rsidR="00BB271E">
        <w:tblPrEx>
          <w:tblCellMar>
            <w:top w:w="0" w:type="dxa"/>
            <w:bottom w:w="0" w:type="dxa"/>
          </w:tblCellMar>
        </w:tblPrEx>
        <w:tc>
          <w:tcPr>
            <w:tcW w:w="700" w:type="dxa"/>
            <w:vMerge w:val="restart"/>
            <w:tcBorders>
              <w:top w:val="nil"/>
              <w:left w:val="nil"/>
              <w:bottom w:val="nil"/>
              <w:right w:val="nil"/>
            </w:tcBorders>
          </w:tcPr>
          <w:p w:rsidR="00BB271E" w:rsidRDefault="00BB271E">
            <w:pPr>
              <w:pStyle w:val="ab"/>
            </w:pPr>
            <w:bookmarkStart w:id="40" w:name="sub_208"/>
            <w:r>
              <w:t>8.</w:t>
            </w:r>
            <w:bookmarkEnd w:id="40"/>
          </w:p>
        </w:tc>
        <w:tc>
          <w:tcPr>
            <w:tcW w:w="4760" w:type="dxa"/>
            <w:vMerge w:val="restart"/>
            <w:tcBorders>
              <w:top w:val="nil"/>
              <w:left w:val="nil"/>
              <w:bottom w:val="nil"/>
              <w:right w:val="nil"/>
            </w:tcBorders>
          </w:tcPr>
          <w:p w:rsidR="00BB271E" w:rsidRDefault="00BB271E">
            <w:pPr>
              <w:pStyle w:val="ad"/>
            </w:pPr>
            <w:r>
              <w:t xml:space="preserve">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w:t>
            </w:r>
            <w:r>
              <w:lastRenderedPageBreak/>
              <w:t>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40" w:type="dxa"/>
            <w:tcBorders>
              <w:top w:val="nil"/>
              <w:left w:val="nil"/>
              <w:bottom w:val="nil"/>
              <w:right w:val="nil"/>
            </w:tcBorders>
          </w:tcPr>
          <w:p w:rsidR="00BB271E" w:rsidRDefault="00BB271E">
            <w:pPr>
              <w:pStyle w:val="ad"/>
            </w:pPr>
            <w:r>
              <w:lastRenderedPageBreak/>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620" w:type="dxa"/>
            <w:tcBorders>
              <w:top w:val="nil"/>
              <w:left w:val="nil"/>
              <w:bottom w:val="nil"/>
              <w:right w:val="nil"/>
            </w:tcBorders>
          </w:tcPr>
          <w:p w:rsidR="00BB271E" w:rsidRDefault="00BB271E">
            <w:pPr>
              <w:pStyle w:val="ad"/>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BB271E">
        <w:tblPrEx>
          <w:tblCellMar>
            <w:top w:w="0" w:type="dxa"/>
            <w:bottom w:w="0" w:type="dxa"/>
          </w:tblCellMar>
        </w:tblPrEx>
        <w:tc>
          <w:tcPr>
            <w:tcW w:w="700" w:type="dxa"/>
            <w:vMerge/>
            <w:tcBorders>
              <w:top w:val="nil"/>
              <w:left w:val="nil"/>
              <w:bottom w:val="nil"/>
              <w:right w:val="nil"/>
            </w:tcBorders>
          </w:tcPr>
          <w:p w:rsidR="00BB271E" w:rsidRDefault="00BB271E">
            <w:pPr>
              <w:pStyle w:val="ab"/>
            </w:pPr>
          </w:p>
        </w:tc>
        <w:tc>
          <w:tcPr>
            <w:tcW w:w="4760" w:type="dxa"/>
            <w:vMerge/>
            <w:tcBorders>
              <w:top w:val="nil"/>
              <w:left w:val="nil"/>
              <w:bottom w:val="nil"/>
              <w:right w:val="nil"/>
            </w:tcBorders>
          </w:tcPr>
          <w:p w:rsidR="00BB271E" w:rsidRDefault="00BB271E">
            <w:pPr>
              <w:pStyle w:val="ab"/>
            </w:pPr>
          </w:p>
        </w:tc>
        <w:tc>
          <w:tcPr>
            <w:tcW w:w="5040" w:type="dxa"/>
            <w:tcBorders>
              <w:top w:val="nil"/>
              <w:left w:val="nil"/>
              <w:bottom w:val="nil"/>
              <w:right w:val="nil"/>
            </w:tcBorders>
          </w:tcPr>
          <w:p w:rsidR="00BB271E" w:rsidRDefault="00BB271E">
            <w:pPr>
              <w:pStyle w:val="ad"/>
            </w:pPr>
            <w:r>
              <w:t xml:space="preserve">наличие в штате по основному месту работы в экспертной организации не менее 10 </w:t>
            </w:r>
            <w:r>
              <w:lastRenderedPageBreak/>
              <w:t>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620" w:type="dxa"/>
            <w:tcBorders>
              <w:top w:val="nil"/>
              <w:left w:val="nil"/>
              <w:bottom w:val="nil"/>
              <w:right w:val="nil"/>
            </w:tcBorders>
          </w:tcPr>
          <w:p w:rsidR="00BB271E" w:rsidRDefault="00BB271E">
            <w:pPr>
              <w:pStyle w:val="ad"/>
            </w:pPr>
            <w:r>
              <w:lastRenderedPageBreak/>
              <w:t xml:space="preserve">копия квалификационного аттестата на право подготовки заключений экспертизы </w:t>
            </w:r>
            <w:r>
              <w:lastRenderedPageBreak/>
              <w:t>проектной документации и (или) результатов инженерных изысканий;</w:t>
            </w:r>
          </w:p>
          <w:p w:rsidR="00BB271E" w:rsidRDefault="00BB271E">
            <w:pPr>
              <w:pStyle w:val="ab"/>
            </w:pPr>
            <w:r>
              <w:t xml:space="preserve">копия трудовой книжки и (или) сведения о трудовой деятельности, предусмотренные </w:t>
            </w:r>
            <w:hyperlink r:id="rId286" w:history="1">
              <w:r>
                <w:rPr>
                  <w:rStyle w:val="a4"/>
                  <w:rFonts w:cs="Times New Roman CYR"/>
                </w:rPr>
                <w:t>статьей 66</w:t>
              </w:r>
            </w:hyperlink>
            <w:hyperlink r:id="rId287" w:history="1">
              <w:r>
                <w:rPr>
                  <w:rStyle w:val="a4"/>
                  <w:rFonts w:cs="Times New Roman CYR"/>
                  <w:vertAlign w:val="superscript"/>
                </w:rPr>
                <w:t> 1</w:t>
              </w:r>
            </w:hyperlink>
            <w:r>
              <w:t xml:space="preserve"> Трудового кодекса Российской Федерации;</w:t>
            </w:r>
          </w:p>
          <w:p w:rsidR="00BB271E" w:rsidRDefault="00BB271E">
            <w:pPr>
              <w:pStyle w:val="ad"/>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bl>
    <w:p w:rsidR="00BB271E" w:rsidRDefault="00BB271E">
      <w:pPr>
        <w:ind w:firstLine="0"/>
        <w:jc w:val="left"/>
        <w:rPr>
          <w:rFonts w:ascii="Arial" w:hAnsi="Arial" w:cs="Arial"/>
        </w:rPr>
        <w:sectPr w:rsidR="00BB271E">
          <w:headerReference w:type="default" r:id="rId288"/>
          <w:footerReference w:type="default" r:id="rId289"/>
          <w:pgSz w:w="16837" w:h="11905" w:orient="landscape"/>
          <w:pgMar w:top="1440" w:right="800" w:bottom="1440" w:left="800" w:header="720" w:footer="720" w:gutter="0"/>
          <w:cols w:space="720"/>
          <w:noEndnote/>
        </w:sectPr>
      </w:pPr>
    </w:p>
    <w:p w:rsidR="00BB271E" w:rsidRDefault="00BB271E"/>
    <w:sectPr w:rsidR="00BB271E">
      <w:headerReference w:type="default" r:id="rId290"/>
      <w:footerReference w:type="default" r:id="rId29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22" w:rsidRDefault="00A62422">
      <w:r>
        <w:separator/>
      </w:r>
    </w:p>
  </w:endnote>
  <w:endnote w:type="continuationSeparator" w:id="0">
    <w:p w:rsidR="00A62422" w:rsidRDefault="00A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B271E">
      <w:tblPrEx>
        <w:tblCellMar>
          <w:top w:w="0" w:type="dxa"/>
          <w:left w:w="0" w:type="dxa"/>
          <w:bottom w:w="0" w:type="dxa"/>
          <w:right w:w="0" w:type="dxa"/>
        </w:tblCellMar>
      </w:tblPrEx>
      <w:tc>
        <w:tcPr>
          <w:tcW w:w="3433" w:type="dxa"/>
          <w:tcBorders>
            <w:top w:val="nil"/>
            <w:left w:val="nil"/>
            <w:bottom w:val="nil"/>
            <w:right w:val="nil"/>
          </w:tcBorders>
        </w:tcPr>
        <w:p w:rsidR="00BB271E" w:rsidRDefault="00BB271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B271E" w:rsidRDefault="00BB271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271E" w:rsidRDefault="00BB271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3</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B271E">
      <w:tblPrEx>
        <w:tblCellMar>
          <w:top w:w="0" w:type="dxa"/>
          <w:left w:w="0" w:type="dxa"/>
          <w:bottom w:w="0" w:type="dxa"/>
          <w:right w:w="0" w:type="dxa"/>
        </w:tblCellMar>
      </w:tblPrEx>
      <w:tc>
        <w:tcPr>
          <w:tcW w:w="5079" w:type="dxa"/>
          <w:tcBorders>
            <w:top w:val="nil"/>
            <w:left w:val="nil"/>
            <w:bottom w:val="nil"/>
            <w:right w:val="nil"/>
          </w:tcBorders>
        </w:tcPr>
        <w:p w:rsidR="00BB271E" w:rsidRDefault="00BB271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B271E" w:rsidRDefault="00BB271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271E" w:rsidRDefault="00BB271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41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41</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B271E">
      <w:tblPrEx>
        <w:tblCellMar>
          <w:top w:w="0" w:type="dxa"/>
          <w:left w:w="0" w:type="dxa"/>
          <w:bottom w:w="0" w:type="dxa"/>
          <w:right w:w="0" w:type="dxa"/>
        </w:tblCellMar>
      </w:tblPrEx>
      <w:tc>
        <w:tcPr>
          <w:tcW w:w="3008" w:type="dxa"/>
          <w:tcBorders>
            <w:top w:val="nil"/>
            <w:left w:val="nil"/>
            <w:bottom w:val="nil"/>
            <w:right w:val="nil"/>
          </w:tcBorders>
        </w:tcPr>
        <w:p w:rsidR="00BB271E" w:rsidRDefault="00BB271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B271E" w:rsidRDefault="00BB271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271E" w:rsidRDefault="00BB271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42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75114">
            <w:rPr>
              <w:rFonts w:ascii="Times New Roman" w:hAnsi="Times New Roman" w:cs="Times New Roman"/>
              <w:noProof/>
              <w:sz w:val="20"/>
              <w:szCs w:val="20"/>
            </w:rPr>
            <w:t>42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22" w:rsidRDefault="00A62422">
      <w:r>
        <w:separator/>
      </w:r>
    </w:p>
  </w:footnote>
  <w:footnote w:type="continuationSeparator" w:id="0">
    <w:p w:rsidR="00A62422" w:rsidRDefault="00A6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1E" w:rsidRDefault="00BB271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4 февраля 2015 г. N 99 "Об установлении дополнительных требований 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1E" w:rsidRDefault="00BB271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4 февраля 2015 г. N 99 "Об установлении дополнительных требований к участникам закупки отдельных видов товаров, работ,…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1E" w:rsidRDefault="00BB271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4 февраля 2015 г. N 99 "Об установлении дополнительных…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F4"/>
    <w:rsid w:val="00375114"/>
    <w:rsid w:val="00A62422"/>
    <w:rsid w:val="00BB271E"/>
    <w:rsid w:val="00E2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character" w:customStyle="1" w:styleId="aa">
    <w:name w:val="Не вступил в силу"/>
    <w:basedOn w:val="a3"/>
    <w:uiPriority w:val="99"/>
    <w:rPr>
      <w:rFonts w:cs="Times New Roman"/>
      <w:b w:val="0"/>
      <w:color w:val="00000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E26BF4"/>
    <w:rPr>
      <w:rFonts w:ascii="Tahoma" w:hAnsi="Tahoma" w:cs="Tahoma"/>
      <w:sz w:val="16"/>
      <w:szCs w:val="16"/>
    </w:rPr>
  </w:style>
  <w:style w:type="character" w:customStyle="1" w:styleId="af4">
    <w:name w:val="Текст выноски Знак"/>
    <w:basedOn w:val="a0"/>
    <w:link w:val="af3"/>
    <w:uiPriority w:val="99"/>
    <w:semiHidden/>
    <w:locked/>
    <w:rsid w:val="00E26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character" w:customStyle="1" w:styleId="aa">
    <w:name w:val="Не вступил в силу"/>
    <w:basedOn w:val="a3"/>
    <w:uiPriority w:val="99"/>
    <w:rPr>
      <w:rFonts w:cs="Times New Roman"/>
      <w:b w:val="0"/>
      <w:color w:val="00000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E26BF4"/>
    <w:rPr>
      <w:rFonts w:ascii="Tahoma" w:hAnsi="Tahoma" w:cs="Tahoma"/>
      <w:sz w:val="16"/>
      <w:szCs w:val="16"/>
    </w:rPr>
  </w:style>
  <w:style w:type="character" w:customStyle="1" w:styleId="af4">
    <w:name w:val="Текст выноски Знак"/>
    <w:basedOn w:val="a0"/>
    <w:link w:val="af3"/>
    <w:uiPriority w:val="99"/>
    <w:semiHidden/>
    <w:locked/>
    <w:rsid w:val="00E26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208830/1345" TargetMode="External"/><Relationship Id="rId21" Type="http://schemas.openxmlformats.org/officeDocument/2006/relationships/hyperlink" Target="http://ivo.garant.ru/document/redirect/70353464/0" TargetMode="External"/><Relationship Id="rId63" Type="http://schemas.openxmlformats.org/officeDocument/2006/relationships/hyperlink" Target="http://ivo.garant.ru/document/redirect/70103036/902" TargetMode="External"/><Relationship Id="rId159" Type="http://schemas.openxmlformats.org/officeDocument/2006/relationships/hyperlink" Target="http://ivo.garant.ru/document/redirect/71208830/1910" TargetMode="External"/><Relationship Id="rId170" Type="http://schemas.openxmlformats.org/officeDocument/2006/relationships/hyperlink" Target="http://ivo.garant.ru/document/redirect/71208830/21" TargetMode="External"/><Relationship Id="rId226" Type="http://schemas.openxmlformats.org/officeDocument/2006/relationships/hyperlink" Target="http://ivo.garant.ru/document/redirect/71208830/8430" TargetMode="External"/><Relationship Id="rId268" Type="http://schemas.openxmlformats.org/officeDocument/2006/relationships/hyperlink" Target="http://ivo.garant.ru/document/redirect/70103036/902" TargetMode="External"/><Relationship Id="rId32" Type="http://schemas.openxmlformats.org/officeDocument/2006/relationships/hyperlink" Target="http://ivo.garant.ru/document/redirect/12188083/0" TargetMode="External"/><Relationship Id="rId74" Type="http://schemas.openxmlformats.org/officeDocument/2006/relationships/hyperlink" Target="http://ivo.garant.ru/document/redirect/10108000/285" TargetMode="External"/><Relationship Id="rId128" Type="http://schemas.openxmlformats.org/officeDocument/2006/relationships/hyperlink" Target="http://ivo.garant.ru/document/redirect/71208830/1367" TargetMode="External"/><Relationship Id="rId5" Type="http://schemas.openxmlformats.org/officeDocument/2006/relationships/webSettings" Target="webSettings.xml"/><Relationship Id="rId181" Type="http://schemas.openxmlformats.org/officeDocument/2006/relationships/hyperlink" Target="http://ivo.garant.ru/document/redirect/71208830/2845" TargetMode="External"/><Relationship Id="rId237" Type="http://schemas.openxmlformats.org/officeDocument/2006/relationships/hyperlink" Target="http://ivo.garant.ru/document/redirect/10108000/2854" TargetMode="External"/><Relationship Id="rId279" Type="http://schemas.openxmlformats.org/officeDocument/2006/relationships/hyperlink" Target="http://ivo.garant.ru/document/redirect/70353464/0" TargetMode="External"/><Relationship Id="rId43" Type="http://schemas.openxmlformats.org/officeDocument/2006/relationships/hyperlink" Target="http://ivo.garant.ru/document/redirect/70353464/0" TargetMode="External"/><Relationship Id="rId139" Type="http://schemas.openxmlformats.org/officeDocument/2006/relationships/hyperlink" Target="http://ivo.garant.ru/document/redirect/71208830/1610" TargetMode="External"/><Relationship Id="rId290" Type="http://schemas.openxmlformats.org/officeDocument/2006/relationships/header" Target="header3.xml"/><Relationship Id="rId85" Type="http://schemas.openxmlformats.org/officeDocument/2006/relationships/hyperlink" Target="http://ivo.garant.ru/document/redirect/71208830/1045" TargetMode="External"/><Relationship Id="rId150" Type="http://schemas.openxmlformats.org/officeDocument/2006/relationships/hyperlink" Target="http://ivo.garant.ru/document/redirect/71208830/1820" TargetMode="External"/><Relationship Id="rId192" Type="http://schemas.openxmlformats.org/officeDocument/2006/relationships/hyperlink" Target="http://ivo.garant.ru/document/redirect/71208830/4923" TargetMode="External"/><Relationship Id="rId206" Type="http://schemas.openxmlformats.org/officeDocument/2006/relationships/hyperlink" Target="http://ivo.garant.ru/document/redirect/71208830/5855" TargetMode="External"/><Relationship Id="rId248" Type="http://schemas.openxmlformats.org/officeDocument/2006/relationships/hyperlink" Target="http://ivo.garant.ru/document/redirect/12188083/0" TargetMode="External"/><Relationship Id="rId12" Type="http://schemas.openxmlformats.org/officeDocument/2006/relationships/hyperlink" Target="http://ivo.garant.ru/document/redirect/70353464/3120" TargetMode="External"/><Relationship Id="rId33" Type="http://schemas.openxmlformats.org/officeDocument/2006/relationships/hyperlink" Target="http://ivo.garant.ru/document/redirect/70353464/0" TargetMode="External"/><Relationship Id="rId108" Type="http://schemas.openxmlformats.org/officeDocument/2006/relationships/hyperlink" Target="http://ivo.garant.ru/document/redirect/71208830/1310" TargetMode="External"/><Relationship Id="rId129" Type="http://schemas.openxmlformats.org/officeDocument/2006/relationships/hyperlink" Target="http://ivo.garant.ru/document/redirect/71208830/1370" TargetMode="External"/><Relationship Id="rId280" Type="http://schemas.openxmlformats.org/officeDocument/2006/relationships/hyperlink" Target="http://ivo.garant.ru/document/redirect/12188083/0" TargetMode="External"/><Relationship Id="rId54" Type="http://schemas.openxmlformats.org/officeDocument/2006/relationships/hyperlink" Target="http://ivo.garant.ru/document/redirect/12138258/3" TargetMode="External"/><Relationship Id="rId75" Type="http://schemas.openxmlformats.org/officeDocument/2006/relationships/hyperlink" Target="http://ivo.garant.ru/document/redirect/10108000/2854" TargetMode="External"/><Relationship Id="rId96" Type="http://schemas.openxmlformats.org/officeDocument/2006/relationships/hyperlink" Target="http://ivo.garant.ru/document/redirect/71208830/1237" TargetMode="External"/><Relationship Id="rId140" Type="http://schemas.openxmlformats.org/officeDocument/2006/relationships/hyperlink" Target="http://ivo.garant.ru/document/redirect/71208830/1615" TargetMode="External"/><Relationship Id="rId161" Type="http://schemas.openxmlformats.org/officeDocument/2006/relationships/hyperlink" Target="http://ivo.garant.ru/document/redirect/71208830/1925" TargetMode="External"/><Relationship Id="rId182" Type="http://schemas.openxmlformats.org/officeDocument/2006/relationships/hyperlink" Target="http://ivo.garant.ru/document/redirect/71208830/2915" TargetMode="External"/><Relationship Id="rId217" Type="http://schemas.openxmlformats.org/officeDocument/2006/relationships/hyperlink" Target="http://ivo.garant.ru/document/redirect/71208830/7010" TargetMode="External"/><Relationship Id="rId6" Type="http://schemas.openxmlformats.org/officeDocument/2006/relationships/footnotes" Target="footnotes.xml"/><Relationship Id="rId238" Type="http://schemas.openxmlformats.org/officeDocument/2006/relationships/hyperlink" Target="http://ivo.garant.ru/document/redirect/10108000/286" TargetMode="External"/><Relationship Id="rId259" Type="http://schemas.openxmlformats.org/officeDocument/2006/relationships/hyperlink" Target="http://ivo.garant.ru/document/redirect/70353464/34" TargetMode="External"/><Relationship Id="rId23" Type="http://schemas.openxmlformats.org/officeDocument/2006/relationships/hyperlink" Target="http://ivo.garant.ru/document/redirect/70103036/902" TargetMode="External"/><Relationship Id="rId119" Type="http://schemas.openxmlformats.org/officeDocument/2006/relationships/hyperlink" Target="http://ivo.garant.ru/document/redirect/71208830/1350" TargetMode="External"/><Relationship Id="rId270" Type="http://schemas.openxmlformats.org/officeDocument/2006/relationships/hyperlink" Target="http://ivo.garant.ru/document/redirect/77698520/5" TargetMode="External"/><Relationship Id="rId291" Type="http://schemas.openxmlformats.org/officeDocument/2006/relationships/footer" Target="footer3.xml"/><Relationship Id="rId44" Type="http://schemas.openxmlformats.org/officeDocument/2006/relationships/hyperlink" Target="http://ivo.garant.ru/document/redirect/12188083/0" TargetMode="External"/><Relationship Id="rId65" Type="http://schemas.openxmlformats.org/officeDocument/2006/relationships/hyperlink" Target="http://ivo.garant.ru/document/redirect/72278786/30" TargetMode="External"/><Relationship Id="rId86" Type="http://schemas.openxmlformats.org/officeDocument/2006/relationships/hyperlink" Target="http://ivo.garant.ru/document/redirect/71208830/1055" TargetMode="External"/><Relationship Id="rId130" Type="http://schemas.openxmlformats.org/officeDocument/2006/relationships/hyperlink" Target="http://ivo.garant.ru/document/redirect/71208830/1375" TargetMode="External"/><Relationship Id="rId151" Type="http://schemas.openxmlformats.org/officeDocument/2006/relationships/hyperlink" Target="http://ivo.garant.ru/document/redirect/71208830/1821" TargetMode="External"/><Relationship Id="rId172" Type="http://schemas.openxmlformats.org/officeDocument/2006/relationships/hyperlink" Target="http://ivo.garant.ru/document/redirect/71208830/2350" TargetMode="External"/><Relationship Id="rId193" Type="http://schemas.openxmlformats.org/officeDocument/2006/relationships/hyperlink" Target="http://ivo.garant.ru/document/redirect/71208830/4925" TargetMode="External"/><Relationship Id="rId207" Type="http://schemas.openxmlformats.org/officeDocument/2006/relationships/hyperlink" Target="http://ivo.garant.ru/document/redirect/71208830/5860" TargetMode="External"/><Relationship Id="rId228" Type="http://schemas.openxmlformats.org/officeDocument/2006/relationships/hyperlink" Target="http://ivo.garant.ru/document/redirect/71208830/8445" TargetMode="External"/><Relationship Id="rId249" Type="http://schemas.openxmlformats.org/officeDocument/2006/relationships/hyperlink" Target="http://ivo.garant.ru/document/redirect/70353464/0" TargetMode="External"/><Relationship Id="rId13" Type="http://schemas.openxmlformats.org/officeDocument/2006/relationships/hyperlink" Target="http://ivo.garant.ru/document/redirect/70684608/0" TargetMode="External"/><Relationship Id="rId109" Type="http://schemas.openxmlformats.org/officeDocument/2006/relationships/hyperlink" Target="http://ivo.garant.ru/document/redirect/71208830/1315" TargetMode="External"/><Relationship Id="rId260" Type="http://schemas.openxmlformats.org/officeDocument/2006/relationships/hyperlink" Target="http://ivo.garant.ru/document/redirect/12188083/0" TargetMode="External"/><Relationship Id="rId281" Type="http://schemas.openxmlformats.org/officeDocument/2006/relationships/hyperlink" Target="http://ivo.garant.ru/document/redirect/12112509/0" TargetMode="External"/><Relationship Id="rId34" Type="http://schemas.openxmlformats.org/officeDocument/2006/relationships/hyperlink" Target="http://ivo.garant.ru/document/redirect/12188083/0" TargetMode="External"/><Relationship Id="rId55" Type="http://schemas.openxmlformats.org/officeDocument/2006/relationships/hyperlink" Target="http://ivo.garant.ru/document/redirect/70353464/0" TargetMode="External"/><Relationship Id="rId76" Type="http://schemas.openxmlformats.org/officeDocument/2006/relationships/hyperlink" Target="http://ivo.garant.ru/document/redirect/10108000/286" TargetMode="External"/><Relationship Id="rId97" Type="http://schemas.openxmlformats.org/officeDocument/2006/relationships/hyperlink" Target="http://ivo.garant.ru/document/redirect/71208830/1240" TargetMode="External"/><Relationship Id="rId120" Type="http://schemas.openxmlformats.org/officeDocument/2006/relationships/hyperlink" Target="http://ivo.garant.ru/document/redirect/71208830/1351" TargetMode="External"/><Relationship Id="rId141" Type="http://schemas.openxmlformats.org/officeDocument/2006/relationships/hyperlink" Target="http://ivo.garant.ru/document/redirect/71208830/1620" TargetMode="External"/><Relationship Id="rId7" Type="http://schemas.openxmlformats.org/officeDocument/2006/relationships/endnotes" Target="endnotes.xml"/><Relationship Id="rId162" Type="http://schemas.openxmlformats.org/officeDocument/2006/relationships/hyperlink" Target="http://ivo.garant.ru/document/redirect/71208830/1930" TargetMode="External"/><Relationship Id="rId183" Type="http://schemas.openxmlformats.org/officeDocument/2006/relationships/hyperlink" Target="http://ivo.garant.ru/document/redirect/71208830/2925" TargetMode="External"/><Relationship Id="rId218" Type="http://schemas.openxmlformats.org/officeDocument/2006/relationships/hyperlink" Target="http://ivo.garant.ru/document/redirect/71208830/7015" TargetMode="External"/><Relationship Id="rId239" Type="http://schemas.openxmlformats.org/officeDocument/2006/relationships/hyperlink" Target="http://ivo.garant.ru/document/redirect/71208830/0" TargetMode="External"/><Relationship Id="rId250" Type="http://schemas.openxmlformats.org/officeDocument/2006/relationships/hyperlink" Target="http://ivo.garant.ru/document/redirect/12188083/0" TargetMode="External"/><Relationship Id="rId271" Type="http://schemas.openxmlformats.org/officeDocument/2006/relationships/hyperlink" Target="http://ivo.garant.ru/document/redirect/12129903/9000" TargetMode="External"/><Relationship Id="rId292" Type="http://schemas.openxmlformats.org/officeDocument/2006/relationships/fontTable" Target="fontTable.xml"/><Relationship Id="rId24" Type="http://schemas.openxmlformats.org/officeDocument/2006/relationships/hyperlink" Target="http://ivo.garant.ru/document/redirect/12138258/3" TargetMode="External"/><Relationship Id="rId45" Type="http://schemas.openxmlformats.org/officeDocument/2006/relationships/hyperlink" Target="http://ivo.garant.ru/document/redirect/70353464/0" TargetMode="External"/><Relationship Id="rId66" Type="http://schemas.openxmlformats.org/officeDocument/2006/relationships/hyperlink" Target="http://ivo.garant.ru/document/redirect/72278786/3" TargetMode="External"/><Relationship Id="rId87" Type="http://schemas.openxmlformats.org/officeDocument/2006/relationships/hyperlink" Target="http://ivo.garant.ru/document/redirect/71208830/1070" TargetMode="External"/><Relationship Id="rId110" Type="http://schemas.openxmlformats.org/officeDocument/2006/relationships/hyperlink" Target="http://ivo.garant.ru/document/redirect/71208830/1320" TargetMode="External"/><Relationship Id="rId131" Type="http://schemas.openxmlformats.org/officeDocument/2006/relationships/hyperlink" Target="http://ivo.garant.ru/document/redirect/71208830/1376" TargetMode="External"/><Relationship Id="rId152" Type="http://schemas.openxmlformats.org/officeDocument/2006/relationships/hyperlink" Target="http://ivo.garant.ru/document/redirect/71208830/1830" TargetMode="External"/><Relationship Id="rId173" Type="http://schemas.openxmlformats.org/officeDocument/2006/relationships/hyperlink" Target="http://ivo.garant.ru/document/redirect/71208830/2355" TargetMode="External"/><Relationship Id="rId194" Type="http://schemas.openxmlformats.org/officeDocument/2006/relationships/hyperlink" Target="http://ivo.garant.ru/document/redirect/71208830/4927" TargetMode="External"/><Relationship Id="rId208" Type="http://schemas.openxmlformats.org/officeDocument/2006/relationships/hyperlink" Target="http://ivo.garant.ru/document/redirect/71208830/5865" TargetMode="External"/><Relationship Id="rId229" Type="http://schemas.openxmlformats.org/officeDocument/2006/relationships/hyperlink" Target="http://ivo.garant.ru/document/redirect/71208830/8455" TargetMode="External"/><Relationship Id="rId240" Type="http://schemas.openxmlformats.org/officeDocument/2006/relationships/hyperlink" Target="http://ivo.garant.ru/document/redirect/10108000/2011" TargetMode="External"/><Relationship Id="rId261" Type="http://schemas.openxmlformats.org/officeDocument/2006/relationships/hyperlink" Target="http://ivo.garant.ru/document/redirect/70353464/103" TargetMode="External"/><Relationship Id="rId14" Type="http://schemas.openxmlformats.org/officeDocument/2006/relationships/header" Target="header1.xml"/><Relationship Id="rId35" Type="http://schemas.openxmlformats.org/officeDocument/2006/relationships/hyperlink" Target="http://ivo.garant.ru/document/redirect/70103036/902" TargetMode="External"/><Relationship Id="rId56" Type="http://schemas.openxmlformats.org/officeDocument/2006/relationships/hyperlink" Target="http://ivo.garant.ru/document/redirect/12188083/0" TargetMode="External"/><Relationship Id="rId77" Type="http://schemas.openxmlformats.org/officeDocument/2006/relationships/hyperlink" Target="http://ivo.garant.ru/document/redirect/71208830/1005" TargetMode="External"/><Relationship Id="rId100" Type="http://schemas.openxmlformats.org/officeDocument/2006/relationships/hyperlink" Target="http://ivo.garant.ru/document/redirect/71208830/1265" TargetMode="External"/><Relationship Id="rId282" Type="http://schemas.openxmlformats.org/officeDocument/2006/relationships/hyperlink" Target="http://ivo.garant.ru/document/redirect/12125268/661" TargetMode="External"/><Relationship Id="rId8" Type="http://schemas.openxmlformats.org/officeDocument/2006/relationships/hyperlink" Target="http://ivo.garant.ru/document/redirect/71173914/0" TargetMode="External"/><Relationship Id="rId98" Type="http://schemas.openxmlformats.org/officeDocument/2006/relationships/hyperlink" Target="http://ivo.garant.ru/document/redirect/71208830/1250" TargetMode="External"/><Relationship Id="rId121" Type="http://schemas.openxmlformats.org/officeDocument/2006/relationships/hyperlink" Target="http://ivo.garant.ru/document/redirect/71208830/1352" TargetMode="External"/><Relationship Id="rId142" Type="http://schemas.openxmlformats.org/officeDocument/2006/relationships/hyperlink" Target="http://ivo.garant.ru/document/redirect/71208830/1630" TargetMode="External"/><Relationship Id="rId163" Type="http://schemas.openxmlformats.org/officeDocument/2006/relationships/hyperlink" Target="http://ivo.garant.ru/document/redirect/71208830/1935" TargetMode="External"/><Relationship Id="rId184" Type="http://schemas.openxmlformats.org/officeDocument/2006/relationships/hyperlink" Target="http://ivo.garant.ru/document/redirect/71208830/2935" TargetMode="External"/><Relationship Id="rId219" Type="http://schemas.openxmlformats.org/officeDocument/2006/relationships/hyperlink" Target="http://ivo.garant.ru/document/redirect/71208830/7641" TargetMode="External"/><Relationship Id="rId230" Type="http://schemas.openxmlformats.org/officeDocument/2006/relationships/hyperlink" Target="http://ivo.garant.ru/document/redirect/71208830/8470" TargetMode="External"/><Relationship Id="rId251" Type="http://schemas.openxmlformats.org/officeDocument/2006/relationships/hyperlink" Target="http://ivo.garant.ru/document/redirect/70103036/902" TargetMode="External"/><Relationship Id="rId25" Type="http://schemas.openxmlformats.org/officeDocument/2006/relationships/hyperlink" Target="http://ivo.garant.ru/document/redirect/70103036/902" TargetMode="External"/><Relationship Id="rId46" Type="http://schemas.openxmlformats.org/officeDocument/2006/relationships/hyperlink" Target="http://ivo.garant.ru/document/redirect/12188083/0" TargetMode="External"/><Relationship Id="rId67" Type="http://schemas.openxmlformats.org/officeDocument/2006/relationships/hyperlink" Target="http://ivo.garant.ru/document/redirect/10108000/2011" TargetMode="External"/><Relationship Id="rId272" Type="http://schemas.openxmlformats.org/officeDocument/2006/relationships/hyperlink" Target="http://ivo.garant.ru/document/redirect/12129903/9000" TargetMode="External"/><Relationship Id="rId293" Type="http://schemas.openxmlformats.org/officeDocument/2006/relationships/theme" Target="theme/theme1.xml"/><Relationship Id="rId88" Type="http://schemas.openxmlformats.org/officeDocument/2006/relationships/hyperlink" Target="http://ivo.garant.ru/document/redirect/71208830/1075" TargetMode="External"/><Relationship Id="rId111" Type="http://schemas.openxmlformats.org/officeDocument/2006/relationships/hyperlink" Target="http://ivo.garant.ru/document/redirect/71208830/1325" TargetMode="External"/><Relationship Id="rId132" Type="http://schemas.openxmlformats.org/officeDocument/2006/relationships/hyperlink" Target="http://ivo.garant.ru/document/redirect/71208830/1377" TargetMode="External"/><Relationship Id="rId153" Type="http://schemas.openxmlformats.org/officeDocument/2006/relationships/hyperlink" Target="http://ivo.garant.ru/document/redirect/71208830/1840" TargetMode="External"/><Relationship Id="rId174" Type="http://schemas.openxmlformats.org/officeDocument/2006/relationships/hyperlink" Target="http://ivo.garant.ru/document/redirect/71208830/2541" TargetMode="External"/><Relationship Id="rId195" Type="http://schemas.openxmlformats.org/officeDocument/2006/relationships/hyperlink" Target="http://ivo.garant.ru/document/redirect/71208830/4931" TargetMode="External"/><Relationship Id="rId209" Type="http://schemas.openxmlformats.org/officeDocument/2006/relationships/hyperlink" Target="http://ivo.garant.ru/document/redirect/71208830/5870" TargetMode="External"/><Relationship Id="rId220" Type="http://schemas.openxmlformats.org/officeDocument/2006/relationships/hyperlink" Target="http://ivo.garant.ru/document/redirect/71208830/7643" TargetMode="External"/><Relationship Id="rId241" Type="http://schemas.openxmlformats.org/officeDocument/2006/relationships/hyperlink" Target="http://ivo.garant.ru/document/redirect/10108000/2011" TargetMode="External"/><Relationship Id="rId15" Type="http://schemas.openxmlformats.org/officeDocument/2006/relationships/footer" Target="footer1.xml"/><Relationship Id="rId36" Type="http://schemas.openxmlformats.org/officeDocument/2006/relationships/hyperlink" Target="http://ivo.garant.ru/document/redirect/12138258/3" TargetMode="External"/><Relationship Id="rId57" Type="http://schemas.openxmlformats.org/officeDocument/2006/relationships/hyperlink" Target="http://ivo.garant.ru/document/redirect/70353464/0" TargetMode="External"/><Relationship Id="rId262" Type="http://schemas.openxmlformats.org/officeDocument/2006/relationships/hyperlink" Target="http://ivo.garant.ru/document/redirect/12188083/4001" TargetMode="External"/><Relationship Id="rId283" Type="http://schemas.openxmlformats.org/officeDocument/2006/relationships/hyperlink" Target="http://ivo.garant.ru/document/redirect/12125268/661" TargetMode="External"/><Relationship Id="rId78" Type="http://schemas.openxmlformats.org/officeDocument/2006/relationships/hyperlink" Target="http://ivo.garant.ru/document/redirect/71208830/1010" TargetMode="External"/><Relationship Id="rId99" Type="http://schemas.openxmlformats.org/officeDocument/2006/relationships/hyperlink" Target="http://ivo.garant.ru/document/redirect/71208830/1260" TargetMode="External"/><Relationship Id="rId101" Type="http://schemas.openxmlformats.org/officeDocument/2006/relationships/hyperlink" Target="http://ivo.garant.ru/document/redirect/71208830/1270" TargetMode="External"/><Relationship Id="rId122" Type="http://schemas.openxmlformats.org/officeDocument/2006/relationships/hyperlink" Target="http://ivo.garant.ru/document/redirect/71208830/1353" TargetMode="External"/><Relationship Id="rId143" Type="http://schemas.openxmlformats.org/officeDocument/2006/relationships/hyperlink" Target="http://ivo.garant.ru/document/redirect/71208830/1650" TargetMode="External"/><Relationship Id="rId164" Type="http://schemas.openxmlformats.org/officeDocument/2006/relationships/hyperlink" Target="http://ivo.garant.ru/document/redirect/71208830/1940" TargetMode="External"/><Relationship Id="rId185" Type="http://schemas.openxmlformats.org/officeDocument/2006/relationships/hyperlink" Target="http://ivo.garant.ru/document/redirect/71208830/2945" TargetMode="External"/><Relationship Id="rId9" Type="http://schemas.openxmlformats.org/officeDocument/2006/relationships/hyperlink" Target="http://ivo.garant.ru/document/redirect/71592766/0" TargetMode="External"/><Relationship Id="rId210" Type="http://schemas.openxmlformats.org/officeDocument/2006/relationships/hyperlink" Target="http://ivo.garant.ru/document/redirect/71208830/6210" TargetMode="External"/><Relationship Id="rId26" Type="http://schemas.openxmlformats.org/officeDocument/2006/relationships/hyperlink" Target="http://ivo.garant.ru/document/redirect/70103036/902" TargetMode="External"/><Relationship Id="rId231" Type="http://schemas.openxmlformats.org/officeDocument/2006/relationships/hyperlink" Target="http://ivo.garant.ru/document/redirect/71208830/8475" TargetMode="External"/><Relationship Id="rId252" Type="http://schemas.openxmlformats.org/officeDocument/2006/relationships/hyperlink" Target="http://ivo.garant.ru/document/redirect/70650730/266011" TargetMode="External"/><Relationship Id="rId273" Type="http://schemas.openxmlformats.org/officeDocument/2006/relationships/hyperlink" Target="http://ivo.garant.ru/document/redirect/12129903/9000" TargetMode="External"/><Relationship Id="rId47" Type="http://schemas.openxmlformats.org/officeDocument/2006/relationships/hyperlink" Target="http://ivo.garant.ru/document/redirect/70103036/902" TargetMode="External"/><Relationship Id="rId68" Type="http://schemas.openxmlformats.org/officeDocument/2006/relationships/hyperlink" Target="http://ivo.garant.ru/document/redirect/10108000/238" TargetMode="External"/><Relationship Id="rId89" Type="http://schemas.openxmlformats.org/officeDocument/2006/relationships/hyperlink" Target="http://ivo.garant.ru/document/redirect/71208830/1080" TargetMode="External"/><Relationship Id="rId112" Type="http://schemas.openxmlformats.org/officeDocument/2006/relationships/hyperlink" Target="http://ivo.garant.ru/document/redirect/71208830/1330" TargetMode="External"/><Relationship Id="rId133" Type="http://schemas.openxmlformats.org/officeDocument/2006/relationships/hyperlink" Target="http://ivo.garant.ru/document/redirect/71208830/1385" TargetMode="External"/><Relationship Id="rId154" Type="http://schemas.openxmlformats.org/officeDocument/2006/relationships/hyperlink" Target="http://ivo.garant.ru/document/redirect/71208830/1850" TargetMode="External"/><Relationship Id="rId175" Type="http://schemas.openxmlformats.org/officeDocument/2006/relationships/hyperlink" Target="http://ivo.garant.ru/document/redirect/71208830/2620" TargetMode="External"/><Relationship Id="rId196" Type="http://schemas.openxmlformats.org/officeDocument/2006/relationships/hyperlink" Target="http://ivo.garant.ru/document/redirect/71208830/50" TargetMode="External"/><Relationship Id="rId200" Type="http://schemas.openxmlformats.org/officeDocument/2006/relationships/hyperlink" Target="http://ivo.garant.ru/document/redirect/71208830/5821" TargetMode="External"/><Relationship Id="rId16" Type="http://schemas.openxmlformats.org/officeDocument/2006/relationships/hyperlink" Target="http://ivo.garant.ru/document/redirect/74503725/2002" TargetMode="External"/><Relationship Id="rId221" Type="http://schemas.openxmlformats.org/officeDocument/2006/relationships/hyperlink" Target="http://ivo.garant.ru/document/redirect/71208830/7644" TargetMode="External"/><Relationship Id="rId242" Type="http://schemas.openxmlformats.org/officeDocument/2006/relationships/hyperlink" Target="http://ivo.garant.ru/document/redirect/10108000/238" TargetMode="External"/><Relationship Id="rId263" Type="http://schemas.openxmlformats.org/officeDocument/2006/relationships/hyperlink" Target="http://ivo.garant.ru/document/redirect/70103036/902" TargetMode="External"/><Relationship Id="rId284" Type="http://schemas.openxmlformats.org/officeDocument/2006/relationships/hyperlink" Target="http://ivo.garant.ru/document/redirect/12125268/661" TargetMode="External"/><Relationship Id="rId37" Type="http://schemas.openxmlformats.org/officeDocument/2006/relationships/hyperlink" Target="http://ivo.garant.ru/document/redirect/70353464/0" TargetMode="External"/><Relationship Id="rId58" Type="http://schemas.openxmlformats.org/officeDocument/2006/relationships/hyperlink" Target="http://ivo.garant.ru/document/redirect/12188083/0" TargetMode="External"/><Relationship Id="rId79" Type="http://schemas.openxmlformats.org/officeDocument/2006/relationships/hyperlink" Target="http://ivo.garant.ru/document/redirect/71208830/1015" TargetMode="External"/><Relationship Id="rId102" Type="http://schemas.openxmlformats.org/officeDocument/2006/relationships/hyperlink" Target="http://ivo.garant.ru/document/redirect/71208830/1280" TargetMode="External"/><Relationship Id="rId123" Type="http://schemas.openxmlformats.org/officeDocument/2006/relationships/hyperlink" Target="http://ivo.garant.ru/document/redirect/71208830/1355" TargetMode="External"/><Relationship Id="rId144" Type="http://schemas.openxmlformats.org/officeDocument/2006/relationships/hyperlink" Target="http://ivo.garant.ru/document/redirect/71208830/1660" TargetMode="External"/><Relationship Id="rId90" Type="http://schemas.openxmlformats.org/officeDocument/2006/relationships/hyperlink" Target="http://ivo.garant.ru/document/redirect/71208830/1090" TargetMode="External"/><Relationship Id="rId165" Type="http://schemas.openxmlformats.org/officeDocument/2006/relationships/hyperlink" Target="http://ivo.garant.ru/document/redirect/71208830/1945" TargetMode="External"/><Relationship Id="rId186" Type="http://schemas.openxmlformats.org/officeDocument/2006/relationships/hyperlink" Target="http://ivo.garant.ru/document/redirect/71208830/2950" TargetMode="External"/><Relationship Id="rId211" Type="http://schemas.openxmlformats.org/officeDocument/2006/relationships/hyperlink" Target="http://ivo.garant.ru/document/redirect/71208830/6350" TargetMode="External"/><Relationship Id="rId232" Type="http://schemas.openxmlformats.org/officeDocument/2006/relationships/hyperlink" Target="http://ivo.garant.ru/document/redirect/10108000/2011" TargetMode="External"/><Relationship Id="rId253" Type="http://schemas.openxmlformats.org/officeDocument/2006/relationships/hyperlink" Target="http://ivo.garant.ru/document/redirect/70650730/266012" TargetMode="External"/><Relationship Id="rId274" Type="http://schemas.openxmlformats.org/officeDocument/2006/relationships/hyperlink" Target="http://ivo.garant.ru/document/redirect/12129903/9000" TargetMode="External"/><Relationship Id="rId27" Type="http://schemas.openxmlformats.org/officeDocument/2006/relationships/hyperlink" Target="http://ivo.garant.ru/document/redirect/70103036/902" TargetMode="External"/><Relationship Id="rId48" Type="http://schemas.openxmlformats.org/officeDocument/2006/relationships/hyperlink" Target="http://ivo.garant.ru/document/redirect/12138258/3" TargetMode="External"/><Relationship Id="rId69" Type="http://schemas.openxmlformats.org/officeDocument/2006/relationships/hyperlink" Target="http://ivo.garant.ru/document/redirect/10108000/285" TargetMode="External"/><Relationship Id="rId113" Type="http://schemas.openxmlformats.org/officeDocument/2006/relationships/hyperlink" Target="http://ivo.garant.ru/document/redirect/71208830/1336" TargetMode="External"/><Relationship Id="rId134" Type="http://schemas.openxmlformats.org/officeDocument/2006/relationships/hyperlink" Target="http://ivo.garant.ru/document/redirect/71208830/1386" TargetMode="External"/><Relationship Id="rId80" Type="http://schemas.openxmlformats.org/officeDocument/2006/relationships/hyperlink" Target="http://ivo.garant.ru/document/redirect/71208830/1020" TargetMode="External"/><Relationship Id="rId155" Type="http://schemas.openxmlformats.org/officeDocument/2006/relationships/hyperlink" Target="http://ivo.garant.ru/document/redirect/71208830/1851" TargetMode="External"/><Relationship Id="rId176" Type="http://schemas.openxmlformats.org/officeDocument/2006/relationships/hyperlink" Target="http://ivo.garant.ru/document/redirect/71208830/2810" TargetMode="External"/><Relationship Id="rId197" Type="http://schemas.openxmlformats.org/officeDocument/2006/relationships/hyperlink" Target="http://ivo.garant.ru/document/redirect/71208830/5810" TargetMode="External"/><Relationship Id="rId201" Type="http://schemas.openxmlformats.org/officeDocument/2006/relationships/hyperlink" Target="http://ivo.garant.ru/document/redirect/71208830/5826" TargetMode="External"/><Relationship Id="rId222" Type="http://schemas.openxmlformats.org/officeDocument/2006/relationships/hyperlink" Target="http://ivo.garant.ru/document/redirect/71208830/8140" TargetMode="External"/><Relationship Id="rId243" Type="http://schemas.openxmlformats.org/officeDocument/2006/relationships/hyperlink" Target="http://ivo.garant.ru/document/redirect/10108000/285" TargetMode="External"/><Relationship Id="rId264" Type="http://schemas.openxmlformats.org/officeDocument/2006/relationships/hyperlink" Target="http://ivo.garant.ru/document/redirect/70353464/0" TargetMode="External"/><Relationship Id="rId285" Type="http://schemas.openxmlformats.org/officeDocument/2006/relationships/hyperlink" Target="http://ivo.garant.ru/document/redirect/12125268/661" TargetMode="External"/><Relationship Id="rId17" Type="http://schemas.openxmlformats.org/officeDocument/2006/relationships/hyperlink" Target="http://ivo.garant.ru/document/redirect/77700313/4" TargetMode="External"/><Relationship Id="rId38" Type="http://schemas.openxmlformats.org/officeDocument/2006/relationships/hyperlink" Target="http://ivo.garant.ru/document/redirect/12188083/0" TargetMode="External"/><Relationship Id="rId59" Type="http://schemas.openxmlformats.org/officeDocument/2006/relationships/hyperlink" Target="http://ivo.garant.ru/document/redirect/70103036/902" TargetMode="External"/><Relationship Id="rId103" Type="http://schemas.openxmlformats.org/officeDocument/2006/relationships/hyperlink" Target="http://ivo.garant.ru/document/redirect/71208830/1285" TargetMode="External"/><Relationship Id="rId124" Type="http://schemas.openxmlformats.org/officeDocument/2006/relationships/hyperlink" Target="http://ivo.garant.ru/document/redirect/71208830/1356" TargetMode="External"/><Relationship Id="rId70" Type="http://schemas.openxmlformats.org/officeDocument/2006/relationships/hyperlink" Target="http://ivo.garant.ru/document/redirect/10108000/2854" TargetMode="External"/><Relationship Id="rId91" Type="http://schemas.openxmlformats.org/officeDocument/2006/relationships/hyperlink" Target="http://ivo.garant.ru/document/redirect/71208830/1095" TargetMode="External"/><Relationship Id="rId145" Type="http://schemas.openxmlformats.org/officeDocument/2006/relationships/hyperlink" Target="http://ivo.garant.ru/document/redirect/71208830/1670" TargetMode="External"/><Relationship Id="rId166" Type="http://schemas.openxmlformats.org/officeDocument/2006/relationships/hyperlink" Target="http://ivo.garant.ru/document/redirect/71208830/1950" TargetMode="External"/><Relationship Id="rId187" Type="http://schemas.openxmlformats.org/officeDocument/2006/relationships/hyperlink" Target="http://ivo.garant.ru/document/redirect/71208830/4210" TargetMode="External"/><Relationship Id="rId1" Type="http://schemas.openxmlformats.org/officeDocument/2006/relationships/numbering" Target="numbering.xml"/><Relationship Id="rId212" Type="http://schemas.openxmlformats.org/officeDocument/2006/relationships/hyperlink" Target="http://ivo.garant.ru/document/redirect/71208830/6360" TargetMode="External"/><Relationship Id="rId233" Type="http://schemas.openxmlformats.org/officeDocument/2006/relationships/hyperlink" Target="http://ivo.garant.ru/document/redirect/10108000/2011" TargetMode="External"/><Relationship Id="rId254" Type="http://schemas.openxmlformats.org/officeDocument/2006/relationships/hyperlink" Target="http://ivo.garant.ru/document/redirect/70650730/26601302" TargetMode="External"/><Relationship Id="rId28" Type="http://schemas.openxmlformats.org/officeDocument/2006/relationships/hyperlink" Target="http://ivo.garant.ru/document/redirect/12138258/3" TargetMode="External"/><Relationship Id="rId49" Type="http://schemas.openxmlformats.org/officeDocument/2006/relationships/hyperlink" Target="http://ivo.garant.ru/document/redirect/70353464/0" TargetMode="External"/><Relationship Id="rId114" Type="http://schemas.openxmlformats.org/officeDocument/2006/relationships/hyperlink" Target="http://ivo.garant.ru/document/redirect/71208830/1337" TargetMode="External"/><Relationship Id="rId275" Type="http://schemas.openxmlformats.org/officeDocument/2006/relationships/hyperlink" Target="http://ivo.garant.ru/document/redirect/70103036/902" TargetMode="External"/><Relationship Id="rId60" Type="http://schemas.openxmlformats.org/officeDocument/2006/relationships/hyperlink" Target="http://ivo.garant.ru/document/redirect/12138258/3" TargetMode="External"/><Relationship Id="rId81" Type="http://schemas.openxmlformats.org/officeDocument/2006/relationships/hyperlink" Target="http://ivo.garant.ru/document/redirect/71208830/1025" TargetMode="External"/><Relationship Id="rId135" Type="http://schemas.openxmlformats.org/officeDocument/2006/relationships/hyperlink" Target="http://ivo.garant.ru/document/redirect/71208830/1390" TargetMode="External"/><Relationship Id="rId156" Type="http://schemas.openxmlformats.org/officeDocument/2006/relationships/hyperlink" Target="http://ivo.garant.ru/document/redirect/71208830/1852" TargetMode="External"/><Relationship Id="rId177" Type="http://schemas.openxmlformats.org/officeDocument/2006/relationships/hyperlink" Target="http://ivo.garant.ru/document/redirect/71208830/2820" TargetMode="External"/><Relationship Id="rId198" Type="http://schemas.openxmlformats.org/officeDocument/2006/relationships/hyperlink" Target="http://ivo.garant.ru/document/redirect/71208830/5811" TargetMode="External"/><Relationship Id="rId202" Type="http://schemas.openxmlformats.org/officeDocument/2006/relationships/hyperlink" Target="http://ivo.garant.ru/document/redirect/71208830/5831" TargetMode="External"/><Relationship Id="rId223" Type="http://schemas.openxmlformats.org/officeDocument/2006/relationships/hyperlink" Target="http://ivo.garant.ru/document/redirect/71208830/8410" TargetMode="External"/><Relationship Id="rId244" Type="http://schemas.openxmlformats.org/officeDocument/2006/relationships/hyperlink" Target="http://ivo.garant.ru/document/redirect/10108000/2854" TargetMode="External"/><Relationship Id="rId18" Type="http://schemas.openxmlformats.org/officeDocument/2006/relationships/hyperlink" Target="http://ivo.garant.ru/document/redirect/70103036/902" TargetMode="External"/><Relationship Id="rId39" Type="http://schemas.openxmlformats.org/officeDocument/2006/relationships/hyperlink" Target="http://ivo.garant.ru/document/redirect/70353464/0" TargetMode="External"/><Relationship Id="rId265" Type="http://schemas.openxmlformats.org/officeDocument/2006/relationships/hyperlink" Target="http://ivo.garant.ru/document/redirect/12188083/0" TargetMode="External"/><Relationship Id="rId286" Type="http://schemas.openxmlformats.org/officeDocument/2006/relationships/hyperlink" Target="http://ivo.garant.ru/document/redirect/12125268/661" TargetMode="External"/><Relationship Id="rId50" Type="http://schemas.openxmlformats.org/officeDocument/2006/relationships/hyperlink" Target="http://ivo.garant.ru/document/redirect/12188083/0" TargetMode="External"/><Relationship Id="rId104" Type="http://schemas.openxmlformats.org/officeDocument/2006/relationships/hyperlink" Target="http://ivo.garant.ru/document/redirect/71208830/1287" TargetMode="External"/><Relationship Id="rId125" Type="http://schemas.openxmlformats.org/officeDocument/2006/relationships/hyperlink" Target="http://ivo.garant.ru/document/redirect/71208830/1360" TargetMode="External"/><Relationship Id="rId146" Type="http://schemas.openxmlformats.org/officeDocument/2006/relationships/hyperlink" Target="http://ivo.garant.ru/document/redirect/71208830/1675" TargetMode="External"/><Relationship Id="rId167" Type="http://schemas.openxmlformats.org/officeDocument/2006/relationships/hyperlink" Target="http://ivo.garant.ru/document/redirect/71208830/1955" TargetMode="External"/><Relationship Id="rId188" Type="http://schemas.openxmlformats.org/officeDocument/2006/relationships/hyperlink" Target="http://ivo.garant.ru/document/redirect/71208830/4220" TargetMode="External"/><Relationship Id="rId71" Type="http://schemas.openxmlformats.org/officeDocument/2006/relationships/hyperlink" Target="http://ivo.garant.ru/document/redirect/10108000/286" TargetMode="External"/><Relationship Id="rId92" Type="http://schemas.openxmlformats.org/officeDocument/2006/relationships/hyperlink" Target="http://ivo.garant.ru/document/redirect/71208830/1210" TargetMode="External"/><Relationship Id="rId213" Type="http://schemas.openxmlformats.org/officeDocument/2006/relationships/hyperlink" Target="http://ivo.garant.ru/document/redirect/71208830/6675" TargetMode="External"/><Relationship Id="rId234" Type="http://schemas.openxmlformats.org/officeDocument/2006/relationships/hyperlink" Target="http://ivo.garant.ru/document/redirect/10108000/238" TargetMode="External"/><Relationship Id="rId2" Type="http://schemas.openxmlformats.org/officeDocument/2006/relationships/styles" Target="styles.xml"/><Relationship Id="rId29" Type="http://schemas.openxmlformats.org/officeDocument/2006/relationships/hyperlink" Target="http://ivo.garant.ru/document/redirect/70103036/902" TargetMode="External"/><Relationship Id="rId255" Type="http://schemas.openxmlformats.org/officeDocument/2006/relationships/hyperlink" Target="http://ivo.garant.ru/document/redirect/70650730/267022150" TargetMode="External"/><Relationship Id="rId276" Type="http://schemas.openxmlformats.org/officeDocument/2006/relationships/hyperlink" Target="http://ivo.garant.ru/document/redirect/12138258/3" TargetMode="External"/><Relationship Id="rId40" Type="http://schemas.openxmlformats.org/officeDocument/2006/relationships/hyperlink" Target="http://ivo.garant.ru/document/redirect/12188083/0" TargetMode="External"/><Relationship Id="rId115" Type="http://schemas.openxmlformats.org/officeDocument/2006/relationships/hyperlink" Target="http://ivo.garant.ru/document/redirect/71208830/1338" TargetMode="External"/><Relationship Id="rId136" Type="http://schemas.openxmlformats.org/officeDocument/2006/relationships/hyperlink" Target="http://ivo.garant.ru/document/redirect/71208830/1398" TargetMode="External"/><Relationship Id="rId157" Type="http://schemas.openxmlformats.org/officeDocument/2006/relationships/hyperlink" Target="http://ivo.garant.ru/document/redirect/71208830/1870" TargetMode="External"/><Relationship Id="rId178" Type="http://schemas.openxmlformats.org/officeDocument/2006/relationships/hyperlink" Target="http://ivo.garant.ru/document/redirect/71208830/2825" TargetMode="External"/><Relationship Id="rId61" Type="http://schemas.openxmlformats.org/officeDocument/2006/relationships/hyperlink" Target="http://ivo.garant.ru/document/redirect/12138258/3" TargetMode="External"/><Relationship Id="rId82" Type="http://schemas.openxmlformats.org/officeDocument/2006/relationships/hyperlink" Target="http://ivo.garant.ru/document/redirect/71208830/1030" TargetMode="External"/><Relationship Id="rId199" Type="http://schemas.openxmlformats.org/officeDocument/2006/relationships/hyperlink" Target="http://ivo.garant.ru/document/redirect/71208830/5819" TargetMode="External"/><Relationship Id="rId203" Type="http://schemas.openxmlformats.org/officeDocument/2006/relationships/hyperlink" Target="http://ivo.garant.ru/document/redirect/71208830/5840" TargetMode="External"/><Relationship Id="rId19" Type="http://schemas.openxmlformats.org/officeDocument/2006/relationships/hyperlink" Target="http://ivo.garant.ru/document/redirect/70353464/0" TargetMode="External"/><Relationship Id="rId224" Type="http://schemas.openxmlformats.org/officeDocument/2006/relationships/hyperlink" Target="http://ivo.garant.ru/document/redirect/71208830/8415" TargetMode="External"/><Relationship Id="rId245" Type="http://schemas.openxmlformats.org/officeDocument/2006/relationships/hyperlink" Target="http://ivo.garant.ru/document/redirect/10108000/2854" TargetMode="External"/><Relationship Id="rId266" Type="http://schemas.openxmlformats.org/officeDocument/2006/relationships/hyperlink" Target="http://ivo.garant.ru/document/redirect/70353464/0" TargetMode="External"/><Relationship Id="rId287" Type="http://schemas.openxmlformats.org/officeDocument/2006/relationships/hyperlink" Target="http://ivo.garant.ru/document/redirect/12125268/661" TargetMode="External"/><Relationship Id="rId30" Type="http://schemas.openxmlformats.org/officeDocument/2006/relationships/hyperlink" Target="http://ivo.garant.ru/document/redirect/12138258/3" TargetMode="External"/><Relationship Id="rId105" Type="http://schemas.openxmlformats.org/officeDocument/2006/relationships/hyperlink" Target="http://ivo.garant.ru/document/redirect/71208830/1289" TargetMode="External"/><Relationship Id="rId126" Type="http://schemas.openxmlformats.org/officeDocument/2006/relationships/hyperlink" Target="http://ivo.garant.ru/document/redirect/71208830/1361" TargetMode="External"/><Relationship Id="rId147" Type="http://schemas.openxmlformats.org/officeDocument/2006/relationships/hyperlink" Target="http://ivo.garant.ru/document/redirect/71208830/1680" TargetMode="External"/><Relationship Id="rId168" Type="http://schemas.openxmlformats.org/officeDocument/2006/relationships/hyperlink" Target="http://ivo.garant.ru/document/redirect/71208830/2010" TargetMode="External"/><Relationship Id="rId51" Type="http://schemas.openxmlformats.org/officeDocument/2006/relationships/hyperlink" Target="http://ivo.garant.ru/document/redirect/70353464/0" TargetMode="External"/><Relationship Id="rId72" Type="http://schemas.openxmlformats.org/officeDocument/2006/relationships/hyperlink" Target="http://ivo.garant.ru/document/redirect/10108000/2011" TargetMode="External"/><Relationship Id="rId93" Type="http://schemas.openxmlformats.org/officeDocument/2006/relationships/hyperlink" Target="http://ivo.garant.ru/document/redirect/71208830/1220" TargetMode="External"/><Relationship Id="rId189" Type="http://schemas.openxmlformats.org/officeDocument/2006/relationships/hyperlink" Target="http://ivo.garant.ru/document/redirect/71208830/4240" TargetMode="External"/><Relationship Id="rId3" Type="http://schemas.microsoft.com/office/2007/relationships/stylesWithEffects" Target="stylesWithEffects.xml"/><Relationship Id="rId214" Type="http://schemas.openxmlformats.org/officeDocument/2006/relationships/hyperlink" Target="http://ivo.garant.ru/document/redirect/71208830/6920" TargetMode="External"/><Relationship Id="rId235" Type="http://schemas.openxmlformats.org/officeDocument/2006/relationships/hyperlink" Target="http://ivo.garant.ru/document/redirect/10108000/285" TargetMode="External"/><Relationship Id="rId256" Type="http://schemas.openxmlformats.org/officeDocument/2006/relationships/hyperlink" Target="http://ivo.garant.ru/document/redirect/77706783/325012000" TargetMode="External"/><Relationship Id="rId277" Type="http://schemas.openxmlformats.org/officeDocument/2006/relationships/hyperlink" Target="http://ivo.garant.ru/document/redirect/70353464/0" TargetMode="External"/><Relationship Id="rId116" Type="http://schemas.openxmlformats.org/officeDocument/2006/relationships/hyperlink" Target="http://ivo.garant.ru/document/redirect/71208830/1340" TargetMode="External"/><Relationship Id="rId137" Type="http://schemas.openxmlformats.org/officeDocument/2006/relationships/hyperlink" Target="http://ivo.garant.ru/document/redirect/71208830/14" TargetMode="External"/><Relationship Id="rId158" Type="http://schemas.openxmlformats.org/officeDocument/2006/relationships/hyperlink" Target="http://ivo.garant.ru/document/redirect/71208830/1905" TargetMode="External"/><Relationship Id="rId20" Type="http://schemas.openxmlformats.org/officeDocument/2006/relationships/hyperlink" Target="http://ivo.garant.ru/document/redirect/12188083/0" TargetMode="External"/><Relationship Id="rId41" Type="http://schemas.openxmlformats.org/officeDocument/2006/relationships/hyperlink" Target="http://ivo.garant.ru/document/redirect/70103036/902" TargetMode="External"/><Relationship Id="rId62" Type="http://schemas.openxmlformats.org/officeDocument/2006/relationships/hyperlink" Target="http://ivo.garant.ru/document/redirect/12138258/3" TargetMode="External"/><Relationship Id="rId83" Type="http://schemas.openxmlformats.org/officeDocument/2006/relationships/hyperlink" Target="http://ivo.garant.ru/document/redirect/71208830/1035" TargetMode="External"/><Relationship Id="rId179" Type="http://schemas.openxmlformats.org/officeDocument/2006/relationships/hyperlink" Target="http://ivo.garant.ru/document/redirect/71208830/2835" TargetMode="External"/><Relationship Id="rId190" Type="http://schemas.openxmlformats.org/officeDocument/2006/relationships/hyperlink" Target="http://ivo.garant.ru/document/redirect/71208830/4920" TargetMode="External"/><Relationship Id="rId204" Type="http://schemas.openxmlformats.org/officeDocument/2006/relationships/hyperlink" Target="http://ivo.garant.ru/document/redirect/71208830/5841" TargetMode="External"/><Relationship Id="rId225" Type="http://schemas.openxmlformats.org/officeDocument/2006/relationships/hyperlink" Target="http://ivo.garant.ru/document/redirect/71208830/8420" TargetMode="External"/><Relationship Id="rId246" Type="http://schemas.openxmlformats.org/officeDocument/2006/relationships/hyperlink" Target="http://ivo.garant.ru/document/redirect/10108000/286" TargetMode="External"/><Relationship Id="rId267" Type="http://schemas.openxmlformats.org/officeDocument/2006/relationships/hyperlink" Target="http://ivo.garant.ru/document/redirect/12188083/0" TargetMode="External"/><Relationship Id="rId288" Type="http://schemas.openxmlformats.org/officeDocument/2006/relationships/header" Target="header2.xml"/><Relationship Id="rId106" Type="http://schemas.openxmlformats.org/officeDocument/2006/relationships/hyperlink" Target="http://ivo.garant.ru/document/redirect/71208830/1290" TargetMode="External"/><Relationship Id="rId127" Type="http://schemas.openxmlformats.org/officeDocument/2006/relationships/hyperlink" Target="http://ivo.garant.ru/document/redirect/71208830/1365" TargetMode="External"/><Relationship Id="rId10" Type="http://schemas.openxmlformats.org/officeDocument/2006/relationships/hyperlink" Target="http://ivo.garant.ru/document/redirect/71592858/0" TargetMode="External"/><Relationship Id="rId31" Type="http://schemas.openxmlformats.org/officeDocument/2006/relationships/hyperlink" Target="http://ivo.garant.ru/document/redirect/70353464/0" TargetMode="External"/><Relationship Id="rId52" Type="http://schemas.openxmlformats.org/officeDocument/2006/relationships/hyperlink" Target="http://ivo.garant.ru/document/redirect/12188083/0" TargetMode="External"/><Relationship Id="rId73" Type="http://schemas.openxmlformats.org/officeDocument/2006/relationships/hyperlink" Target="http://ivo.garant.ru/document/redirect/10108000/238" TargetMode="External"/><Relationship Id="rId94" Type="http://schemas.openxmlformats.org/officeDocument/2006/relationships/hyperlink" Target="http://ivo.garant.ru/document/redirect/71208830/1230" TargetMode="External"/><Relationship Id="rId148" Type="http://schemas.openxmlformats.org/officeDocument/2006/relationships/hyperlink" Target="http://ivo.garant.ru/document/redirect/71208830/17" TargetMode="External"/><Relationship Id="rId169" Type="http://schemas.openxmlformats.org/officeDocument/2006/relationships/hyperlink" Target="http://ivo.garant.ru/document/redirect/71208830/2070" TargetMode="External"/><Relationship Id="rId4" Type="http://schemas.openxmlformats.org/officeDocument/2006/relationships/settings" Target="settings.xml"/><Relationship Id="rId180" Type="http://schemas.openxmlformats.org/officeDocument/2006/relationships/hyperlink" Target="http://ivo.garant.ru/document/redirect/71208830/2840" TargetMode="External"/><Relationship Id="rId215" Type="http://schemas.openxmlformats.org/officeDocument/2006/relationships/hyperlink" Target="http://ivo.garant.ru/document/redirect/71208830/6930" TargetMode="External"/><Relationship Id="rId236" Type="http://schemas.openxmlformats.org/officeDocument/2006/relationships/hyperlink" Target="http://ivo.garant.ru/document/redirect/10108000/2854" TargetMode="External"/><Relationship Id="rId257" Type="http://schemas.openxmlformats.org/officeDocument/2006/relationships/hyperlink" Target="http://ivo.garant.ru/document/redirect/70650730/3250121" TargetMode="External"/><Relationship Id="rId278" Type="http://schemas.openxmlformats.org/officeDocument/2006/relationships/hyperlink" Target="http://ivo.garant.ru/document/redirect/12188083/0" TargetMode="External"/><Relationship Id="rId42" Type="http://schemas.openxmlformats.org/officeDocument/2006/relationships/hyperlink" Target="http://ivo.garant.ru/document/redirect/12138258/3" TargetMode="External"/><Relationship Id="rId84" Type="http://schemas.openxmlformats.org/officeDocument/2006/relationships/hyperlink" Target="http://ivo.garant.ru/document/redirect/71208830/1040" TargetMode="External"/><Relationship Id="rId138" Type="http://schemas.openxmlformats.org/officeDocument/2006/relationships/hyperlink" Target="http://ivo.garant.ru/document/redirect/71208830/15" TargetMode="External"/><Relationship Id="rId191" Type="http://schemas.openxmlformats.org/officeDocument/2006/relationships/hyperlink" Target="http://ivo.garant.ru/document/redirect/71208830/4921" TargetMode="External"/><Relationship Id="rId205" Type="http://schemas.openxmlformats.org/officeDocument/2006/relationships/hyperlink" Target="http://ivo.garant.ru/document/redirect/71208830/5845" TargetMode="External"/><Relationship Id="rId247" Type="http://schemas.openxmlformats.org/officeDocument/2006/relationships/hyperlink" Target="http://ivo.garant.ru/document/redirect/70353464/0" TargetMode="External"/><Relationship Id="rId107" Type="http://schemas.openxmlformats.org/officeDocument/2006/relationships/hyperlink" Target="http://ivo.garant.ru/document/redirect/71208830/1305" TargetMode="External"/><Relationship Id="rId289" Type="http://schemas.openxmlformats.org/officeDocument/2006/relationships/footer" Target="footer2.xml"/><Relationship Id="rId11" Type="http://schemas.openxmlformats.org/officeDocument/2006/relationships/hyperlink" Target="http://ivo.garant.ru/document/redirect/74064226/0" TargetMode="External"/><Relationship Id="rId53" Type="http://schemas.openxmlformats.org/officeDocument/2006/relationships/hyperlink" Target="http://ivo.garant.ru/document/redirect/70103036/902" TargetMode="External"/><Relationship Id="rId149" Type="http://schemas.openxmlformats.org/officeDocument/2006/relationships/hyperlink" Target="http://ivo.garant.ru/document/redirect/71208830/1810" TargetMode="External"/><Relationship Id="rId95" Type="http://schemas.openxmlformats.org/officeDocument/2006/relationships/hyperlink" Target="http://ivo.garant.ru/document/redirect/71208830/1235" TargetMode="External"/><Relationship Id="rId160" Type="http://schemas.openxmlformats.org/officeDocument/2006/relationships/hyperlink" Target="http://ivo.garant.ru/document/redirect/71208830/1915" TargetMode="External"/><Relationship Id="rId216" Type="http://schemas.openxmlformats.org/officeDocument/2006/relationships/hyperlink" Target="http://ivo.garant.ru/document/redirect/71208830/6940" TargetMode="External"/><Relationship Id="rId258" Type="http://schemas.openxmlformats.org/officeDocument/2006/relationships/hyperlink" Target="http://ivo.garant.ru/document/redirect/70650730/325021122" TargetMode="External"/><Relationship Id="rId22" Type="http://schemas.openxmlformats.org/officeDocument/2006/relationships/hyperlink" Target="http://ivo.garant.ru/document/redirect/12188083/0" TargetMode="External"/><Relationship Id="rId64" Type="http://schemas.openxmlformats.org/officeDocument/2006/relationships/hyperlink" Target="http://ivo.garant.ru/document/redirect/12129903/9000" TargetMode="External"/><Relationship Id="rId118" Type="http://schemas.openxmlformats.org/officeDocument/2006/relationships/hyperlink" Target="http://ivo.garant.ru/document/redirect/71208830/1346" TargetMode="External"/><Relationship Id="rId171" Type="http://schemas.openxmlformats.org/officeDocument/2006/relationships/hyperlink" Target="http://ivo.garant.ru/document/redirect/71208830/2305" TargetMode="External"/><Relationship Id="rId227" Type="http://schemas.openxmlformats.org/officeDocument/2006/relationships/hyperlink" Target="http://ivo.garant.ru/document/redirect/71208830/8435" TargetMode="External"/><Relationship Id="rId269" Type="http://schemas.openxmlformats.org/officeDocument/2006/relationships/hyperlink" Target="http://ivo.garant.ru/document/redirect/74395219/1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14235</Words>
  <Characters>81141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Олеся</cp:lastModifiedBy>
  <cp:revision>2</cp:revision>
  <dcterms:created xsi:type="dcterms:W3CDTF">2021-02-15T10:44:00Z</dcterms:created>
  <dcterms:modified xsi:type="dcterms:W3CDTF">2021-02-15T10:44:00Z</dcterms:modified>
</cp:coreProperties>
</file>