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Tr="00EF5114">
        <w:tc>
          <w:tcPr>
            <w:tcW w:w="5103" w:type="dxa"/>
          </w:tcPr>
          <w:p w:rsidR="00000000" w:rsidRDefault="00321337">
            <w:pPr>
              <w:pStyle w:val="ConsPlusNormal"/>
            </w:pPr>
            <w:r>
              <w:t>1 мая 2019 года</w:t>
            </w:r>
          </w:p>
        </w:tc>
        <w:tc>
          <w:tcPr>
            <w:tcW w:w="5104" w:type="dxa"/>
          </w:tcPr>
          <w:p w:rsidR="00000000" w:rsidRDefault="00321337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000000" w:rsidRDefault="00321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1337">
      <w:pPr>
        <w:pStyle w:val="ConsPlusNormal"/>
        <w:jc w:val="both"/>
      </w:pPr>
    </w:p>
    <w:p w:rsidR="00000000" w:rsidRDefault="00321337">
      <w:pPr>
        <w:pStyle w:val="ConsPlusTitle"/>
        <w:jc w:val="center"/>
      </w:pPr>
      <w:r>
        <w:t>РОССИЙСКАЯ ФЕДЕРАЦИЯ</w:t>
      </w:r>
    </w:p>
    <w:p w:rsidR="00000000" w:rsidRDefault="00321337">
      <w:pPr>
        <w:pStyle w:val="ConsPlusTitle"/>
        <w:jc w:val="center"/>
      </w:pPr>
    </w:p>
    <w:p w:rsidR="00000000" w:rsidRDefault="00321337">
      <w:pPr>
        <w:pStyle w:val="ConsPlusTitle"/>
        <w:jc w:val="center"/>
      </w:pPr>
      <w:r>
        <w:t>ФЕДЕРАЛЬНЫЙ ЗАКОН</w:t>
      </w:r>
    </w:p>
    <w:p w:rsidR="00000000" w:rsidRDefault="00321337">
      <w:pPr>
        <w:pStyle w:val="ConsPlusTitle"/>
        <w:jc w:val="center"/>
      </w:pPr>
    </w:p>
    <w:p w:rsidR="00000000" w:rsidRDefault="00321337">
      <w:pPr>
        <w:pStyle w:val="ConsPlusTitle"/>
        <w:jc w:val="center"/>
      </w:pPr>
      <w:r>
        <w:t>О ВНЕСЕНИИ ИЗМЕНЕНИЙ</w:t>
      </w:r>
    </w:p>
    <w:p w:rsidR="00000000" w:rsidRDefault="00321337">
      <w:pPr>
        <w:pStyle w:val="ConsPlusTitle"/>
        <w:jc w:val="center"/>
      </w:pPr>
      <w:r>
        <w:t>В СТАТЬИ 56</w:t>
      </w:r>
      <w:proofErr w:type="gramStart"/>
      <w:r>
        <w:t xml:space="preserve"> И</w:t>
      </w:r>
      <w:proofErr w:type="gramEnd"/>
      <w:r>
        <w:t xml:space="preserve"> 56.1 ФЕДЕРАЛЬНОГО ЗАКОНА "О КОНТРАКТНОЙ</w:t>
      </w:r>
    </w:p>
    <w:p w:rsidR="00000000" w:rsidRDefault="00321337">
      <w:pPr>
        <w:pStyle w:val="ConsPlusTitle"/>
        <w:jc w:val="center"/>
      </w:pPr>
      <w:r>
        <w:t>СИСТЕМЕ В СФЕРЕ ЗАКУПОК ТОВАРОВ, РАБОТ, УСЛУГ</w:t>
      </w:r>
    </w:p>
    <w:p w:rsidR="00000000" w:rsidRDefault="00321337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000000" w:rsidRDefault="00321337">
      <w:pPr>
        <w:pStyle w:val="ConsPlusTitle"/>
        <w:jc w:val="center"/>
      </w:pPr>
      <w:r>
        <w:t>И МУНИЦИПАЛЬНЫХ НУЖД"</w:t>
      </w:r>
    </w:p>
    <w:p w:rsidR="00000000" w:rsidRDefault="00321337">
      <w:pPr>
        <w:pStyle w:val="ConsPlusNormal"/>
        <w:ind w:firstLine="540"/>
        <w:jc w:val="both"/>
      </w:pPr>
    </w:p>
    <w:p w:rsidR="00000000" w:rsidRDefault="00321337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321337">
      <w:pPr>
        <w:pStyle w:val="ConsPlusNormal"/>
        <w:jc w:val="right"/>
      </w:pPr>
      <w:r>
        <w:t>Государственной Думой</w:t>
      </w:r>
    </w:p>
    <w:p w:rsidR="00000000" w:rsidRDefault="00321337">
      <w:pPr>
        <w:pStyle w:val="ConsPlusNormal"/>
        <w:jc w:val="right"/>
      </w:pPr>
      <w:r>
        <w:t>16 апреля 2019 года</w:t>
      </w:r>
    </w:p>
    <w:p w:rsidR="00000000" w:rsidRDefault="00321337">
      <w:pPr>
        <w:pStyle w:val="ConsPlusNormal"/>
        <w:jc w:val="right"/>
      </w:pPr>
    </w:p>
    <w:p w:rsidR="00000000" w:rsidRDefault="00321337">
      <w:pPr>
        <w:pStyle w:val="ConsPlusNormal"/>
        <w:jc w:val="right"/>
      </w:pPr>
      <w:r>
        <w:t>Одобрен</w:t>
      </w:r>
    </w:p>
    <w:p w:rsidR="00000000" w:rsidRDefault="00321337">
      <w:pPr>
        <w:pStyle w:val="ConsPlusNormal"/>
        <w:jc w:val="right"/>
      </w:pPr>
      <w:r>
        <w:t>Советом Федерации</w:t>
      </w:r>
    </w:p>
    <w:p w:rsidR="00000000" w:rsidRDefault="00321337">
      <w:pPr>
        <w:pStyle w:val="ConsPlusNormal"/>
        <w:jc w:val="right"/>
      </w:pPr>
      <w:r>
        <w:t>22 апреля 2019 года</w:t>
      </w:r>
    </w:p>
    <w:p w:rsidR="00000000" w:rsidRDefault="00321337">
      <w:pPr>
        <w:pStyle w:val="ConsPlusNormal"/>
        <w:ind w:firstLine="540"/>
        <w:jc w:val="both"/>
      </w:pPr>
    </w:p>
    <w:p w:rsidR="00000000" w:rsidRDefault="00321337">
      <w:pPr>
        <w:pStyle w:val="ConsPlusTitle"/>
        <w:ind w:firstLine="540"/>
        <w:jc w:val="both"/>
        <w:outlineLvl w:val="0"/>
      </w:pPr>
      <w:r>
        <w:t>Стат</w:t>
      </w:r>
      <w:r>
        <w:t>ья 1</w:t>
      </w:r>
    </w:p>
    <w:p w:rsidR="00000000" w:rsidRDefault="00321337">
      <w:pPr>
        <w:pStyle w:val="ConsPlusNormal"/>
        <w:ind w:firstLine="540"/>
        <w:jc w:val="both"/>
      </w:pPr>
    </w:p>
    <w:p w:rsidR="00000000" w:rsidRDefault="00321337">
      <w:pPr>
        <w:pStyle w:val="ConsPlusNormal"/>
        <w:ind w:firstLine="540"/>
        <w:jc w:val="both"/>
      </w:pPr>
      <w:r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</w:t>
      </w:r>
      <w:r>
        <w:t xml:space="preserve"> 23, ст. 2925; 2018, N 1, ст. 88) следующие изменения: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1) в статье 56: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а) часть 2 дополнить пунктом 3 следующего содержания:</w:t>
      </w:r>
      <w:bookmarkStart w:id="0" w:name="_GoBack"/>
      <w:bookmarkEnd w:id="0"/>
    </w:p>
    <w:p w:rsidR="00000000" w:rsidRDefault="00321337">
      <w:pPr>
        <w:pStyle w:val="ConsPlusNormal"/>
        <w:spacing w:before="240"/>
        <w:ind w:firstLine="540"/>
        <w:jc w:val="both"/>
      </w:pPr>
      <w:r>
        <w:t>"3) оказания услуг по организации отдыха детей и их оздоровления</w:t>
      </w:r>
      <w:proofErr w:type="gramStart"/>
      <w:r>
        <w:t>.";</w:t>
      </w:r>
      <w:proofErr w:type="gramEnd"/>
    </w:p>
    <w:p w:rsidR="00000000" w:rsidRDefault="00321337">
      <w:pPr>
        <w:pStyle w:val="ConsPlusNormal"/>
        <w:spacing w:before="240"/>
        <w:ind w:firstLine="540"/>
        <w:jc w:val="both"/>
      </w:pPr>
      <w:r>
        <w:t xml:space="preserve">б) часть 2.1 после слов "указанных </w:t>
      </w:r>
      <w:proofErr w:type="gramStart"/>
      <w:r>
        <w:t>в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"пункта</w:t>
      </w:r>
      <w:r>
        <w:t>х 1 и 2";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в) дополнить частью 2.2 следующего содержания: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"2.2.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</w:t>
      </w:r>
      <w:r>
        <w:t>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</w:t>
      </w:r>
      <w:r>
        <w:t>ются только путем проведения конкурса с ограниченным участием</w:t>
      </w:r>
      <w:proofErr w:type="gramStart"/>
      <w:r>
        <w:t>.";</w:t>
      </w:r>
    </w:p>
    <w:p w:rsidR="00000000" w:rsidRDefault="00321337">
      <w:pPr>
        <w:pStyle w:val="ConsPlusNormal"/>
        <w:spacing w:before="240"/>
        <w:ind w:firstLine="540"/>
        <w:jc w:val="both"/>
      </w:pPr>
      <w:proofErr w:type="gramEnd"/>
      <w:r>
        <w:t>2) в статье 56.1: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а) часть 2 дополнить пунктом 3 следующего содержания: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lastRenderedPageBreak/>
        <w:t>"3) оказания услуг по организации отдыха детей и их оздоровления</w:t>
      </w:r>
      <w:proofErr w:type="gramStart"/>
      <w:r>
        <w:t>.";</w:t>
      </w:r>
      <w:proofErr w:type="gramEnd"/>
    </w:p>
    <w:p w:rsidR="00000000" w:rsidRDefault="00321337">
      <w:pPr>
        <w:pStyle w:val="ConsPlusNormal"/>
        <w:spacing w:before="240"/>
        <w:ind w:firstLine="540"/>
        <w:jc w:val="both"/>
      </w:pPr>
      <w:r>
        <w:t xml:space="preserve">б) часть 3 после слов "указанных </w:t>
      </w:r>
      <w:proofErr w:type="gramStart"/>
      <w:r>
        <w:t>в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"пунктах 1 и 2";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в) дополнить частью 3.1 следующего содержания: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>"3.1. Заказчик вправе осуществлять закупки услуг, указанных в пункте 3 части 2 настоящей статьи, с учетом положений части 2.2 статьи 56 на</w:t>
      </w:r>
      <w:r>
        <w:t>стоящего Федерального закона</w:t>
      </w:r>
      <w:proofErr w:type="gramStart"/>
      <w:r>
        <w:t>.".</w:t>
      </w:r>
      <w:proofErr w:type="gramEnd"/>
    </w:p>
    <w:p w:rsidR="00000000" w:rsidRDefault="00321337">
      <w:pPr>
        <w:pStyle w:val="ConsPlusNormal"/>
        <w:ind w:firstLine="540"/>
        <w:jc w:val="both"/>
      </w:pPr>
    </w:p>
    <w:p w:rsidR="00000000" w:rsidRDefault="00321337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321337">
      <w:pPr>
        <w:pStyle w:val="ConsPlusNormal"/>
        <w:ind w:firstLine="540"/>
        <w:jc w:val="both"/>
      </w:pPr>
    </w:p>
    <w:p w:rsidR="00000000" w:rsidRDefault="0032133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32133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Положения пункта 3 части 2, частей 2.1, 2.2 статьи 56, пункта 3 части 2, частей 3, 3.1 статьи 56.1 Федерального закона от 5 </w:t>
      </w:r>
      <w:r>
        <w:t>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к отношениям, связанным с осуществлением закупок товаров, ра</w:t>
      </w:r>
      <w:r>
        <w:t>бот, услуг для обеспечения</w:t>
      </w:r>
      <w:proofErr w:type="gramEnd"/>
      <w:r>
        <w:t xml:space="preserve"> государственных или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после дня вступления в силу настоящего Федерального закона.</w:t>
      </w:r>
    </w:p>
    <w:p w:rsidR="00000000" w:rsidRDefault="00321337">
      <w:pPr>
        <w:pStyle w:val="ConsPlusNormal"/>
        <w:ind w:firstLine="540"/>
        <w:jc w:val="both"/>
      </w:pPr>
    </w:p>
    <w:p w:rsidR="00000000" w:rsidRDefault="00321337">
      <w:pPr>
        <w:pStyle w:val="ConsPlusNormal"/>
        <w:jc w:val="right"/>
      </w:pPr>
      <w:r>
        <w:t>Президент</w:t>
      </w:r>
    </w:p>
    <w:p w:rsidR="00000000" w:rsidRDefault="00321337">
      <w:pPr>
        <w:pStyle w:val="ConsPlusNormal"/>
        <w:jc w:val="right"/>
      </w:pPr>
      <w:r>
        <w:t>Российской Федерации</w:t>
      </w:r>
    </w:p>
    <w:p w:rsidR="00000000" w:rsidRDefault="00321337">
      <w:pPr>
        <w:pStyle w:val="ConsPlusNormal"/>
        <w:jc w:val="right"/>
      </w:pPr>
      <w:r>
        <w:t>В.ПУ</w:t>
      </w:r>
      <w:r>
        <w:t>ТИН</w:t>
      </w:r>
    </w:p>
    <w:p w:rsidR="00000000" w:rsidRDefault="00321337">
      <w:pPr>
        <w:pStyle w:val="ConsPlusNormal"/>
      </w:pPr>
      <w:r>
        <w:t>Москва, Кремль</w:t>
      </w:r>
    </w:p>
    <w:p w:rsidR="00000000" w:rsidRDefault="00321337">
      <w:pPr>
        <w:pStyle w:val="ConsPlusNormal"/>
        <w:spacing w:before="240"/>
      </w:pPr>
      <w:r>
        <w:t>1 мая 2019 года</w:t>
      </w:r>
    </w:p>
    <w:p w:rsidR="00000000" w:rsidRDefault="00321337">
      <w:pPr>
        <w:pStyle w:val="ConsPlusNormal"/>
        <w:spacing w:before="240"/>
      </w:pPr>
      <w:r>
        <w:t>N 69-ФЗ</w:t>
      </w:r>
    </w:p>
    <w:p w:rsidR="00000000" w:rsidRDefault="00321337">
      <w:pPr>
        <w:pStyle w:val="ConsPlusNormal"/>
        <w:jc w:val="both"/>
      </w:pPr>
    </w:p>
    <w:p w:rsidR="00000000" w:rsidRDefault="00321337">
      <w:pPr>
        <w:pStyle w:val="ConsPlusNormal"/>
        <w:jc w:val="both"/>
      </w:pPr>
    </w:p>
    <w:p w:rsidR="00321337" w:rsidRDefault="00321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133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37" w:rsidRDefault="00321337">
      <w:pPr>
        <w:spacing w:after="0" w:line="240" w:lineRule="auto"/>
      </w:pPr>
      <w:r>
        <w:separator/>
      </w:r>
    </w:p>
  </w:endnote>
  <w:endnote w:type="continuationSeparator" w:id="0">
    <w:p w:rsidR="00321337" w:rsidRDefault="003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3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13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133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1337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3213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37" w:rsidRDefault="00321337">
      <w:pPr>
        <w:spacing w:after="0" w:line="240" w:lineRule="auto"/>
      </w:pPr>
      <w:r>
        <w:separator/>
      </w:r>
    </w:p>
  </w:footnote>
  <w:footnote w:type="continuationSeparator" w:id="0">
    <w:p w:rsidR="00321337" w:rsidRDefault="0032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133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133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133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213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13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EE"/>
    <w:rsid w:val="00321337"/>
    <w:rsid w:val="009D30EE"/>
    <w:rsid w:val="00E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114"/>
  </w:style>
  <w:style w:type="paragraph" w:styleId="a7">
    <w:name w:val="footer"/>
    <w:basedOn w:val="a"/>
    <w:link w:val="a8"/>
    <w:uiPriority w:val="99"/>
    <w:unhideWhenUsed/>
    <w:rsid w:val="00EF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114"/>
  </w:style>
  <w:style w:type="paragraph" w:styleId="a7">
    <w:name w:val="footer"/>
    <w:basedOn w:val="a"/>
    <w:link w:val="a8"/>
    <w:uiPriority w:val="99"/>
    <w:unhideWhenUsed/>
    <w:rsid w:val="00EF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01.05.2019 N 69-ФЗ"О внесении изменений в статьи 56 и 56.1 Федерального закона "О контрактной системе в сфере закупок товаров, работ, услуг для обеспечения государственных и муниципальных нужд"</vt:lpstr>
    </vt:vector>
  </TitlesOfParts>
  <Company>КонсультантПлюс Версия 4018.00.10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01.05.2019 N 69-ФЗ"О внесении изменений в статьи 56 и 56.1 Федерального закона "О контрактной системе в сфере закупок товаров, работ, услуг для обеспечения государственных и муниципальных нужд"</dc:title>
  <dc:creator>Олеся</dc:creator>
  <cp:lastModifiedBy>Олеся</cp:lastModifiedBy>
  <cp:revision>3</cp:revision>
  <dcterms:created xsi:type="dcterms:W3CDTF">2019-08-23T09:42:00Z</dcterms:created>
  <dcterms:modified xsi:type="dcterms:W3CDTF">2019-08-23T09:43:00Z</dcterms:modified>
</cp:coreProperties>
</file>